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5A" w:rsidRDefault="003054AF" w:rsidP="005804B4">
      <w:r>
        <w:t xml:space="preserve">1. </w:t>
      </w:r>
      <w:r w:rsidR="009A335A" w:rsidRPr="009A335A">
        <w:t>Agreement was reached to publish the present report after the standard publication date owing to circumstances beyond the submitter’s control.</w:t>
      </w:r>
    </w:p>
    <w:p w:rsidR="009A335A" w:rsidRDefault="009A335A" w:rsidP="005804B4"/>
    <w:p w:rsidR="009A335A" w:rsidRDefault="003054AF" w:rsidP="009A335A">
      <w:r w:rsidRPr="003054AF">
        <w:t xml:space="preserve">2. </w:t>
      </w:r>
      <w:r w:rsidR="009A335A" w:rsidRPr="009A335A">
        <w:t>The summary of the report is being circulated in all official languages. The report itself, which is annexed to the summary, is being circulated in the language of submission only.</w:t>
      </w:r>
    </w:p>
    <w:p w:rsidR="00BF3752" w:rsidRDefault="00BF3752" w:rsidP="009A335A"/>
    <w:p w:rsidR="00BF3752" w:rsidRDefault="00BF3752" w:rsidP="009A335A">
      <w:r w:rsidRPr="00BF3752">
        <w:t xml:space="preserve">3. </w:t>
      </w:r>
      <w:r>
        <w:t>The present document is being issued without formal editing.</w:t>
      </w:r>
      <w:r w:rsidRPr="00BF3752">
        <w:t xml:space="preserve"> </w:t>
      </w:r>
    </w:p>
    <w:p w:rsidR="00BF3752" w:rsidRDefault="00BF3752" w:rsidP="009A335A"/>
    <w:p w:rsidR="00B96D25" w:rsidRPr="00C51DBA" w:rsidRDefault="00BF3752" w:rsidP="009A335A">
      <w:bookmarkStart w:id="0" w:name="_GoBack"/>
      <w:bookmarkEnd w:id="0"/>
      <w:r>
        <w:t>4</w:t>
      </w:r>
      <w:r>
        <w:rPr>
          <w:rFonts w:hint="eastAsia"/>
        </w:rPr>
        <w:t>.</w:t>
      </w:r>
      <w:r>
        <w:t xml:space="preserve"> The present document has been reproduced as received. Its content does not imply the expression of any opinion whatsoever on the part of the Secretariat of the United Nations.</w:t>
      </w:r>
    </w:p>
    <w:sectPr w:rsidR="00B96D25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5A" w:rsidRDefault="009A335A" w:rsidP="009A335A">
      <w:pPr>
        <w:spacing w:line="240" w:lineRule="auto"/>
      </w:pPr>
      <w:r>
        <w:separator/>
      </w:r>
    </w:p>
  </w:endnote>
  <w:endnote w:type="continuationSeparator" w:id="0">
    <w:p w:rsidR="009A335A" w:rsidRDefault="009A335A" w:rsidP="009A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5A" w:rsidRDefault="009A335A" w:rsidP="009A335A">
      <w:pPr>
        <w:spacing w:line="240" w:lineRule="auto"/>
      </w:pPr>
      <w:r>
        <w:separator/>
      </w:r>
    </w:p>
  </w:footnote>
  <w:footnote w:type="continuationSeparator" w:id="0">
    <w:p w:rsidR="009A335A" w:rsidRDefault="009A335A" w:rsidP="009A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4"/>
    <w:rsid w:val="00031378"/>
    <w:rsid w:val="000538FF"/>
    <w:rsid w:val="00080AA8"/>
    <w:rsid w:val="000E7EAB"/>
    <w:rsid w:val="00106F6F"/>
    <w:rsid w:val="00160BB2"/>
    <w:rsid w:val="00167CE6"/>
    <w:rsid w:val="00187054"/>
    <w:rsid w:val="001C65EF"/>
    <w:rsid w:val="001E31C9"/>
    <w:rsid w:val="001E43D8"/>
    <w:rsid w:val="001E518A"/>
    <w:rsid w:val="001F33E9"/>
    <w:rsid w:val="00202DEB"/>
    <w:rsid w:val="00234455"/>
    <w:rsid w:val="00292ED1"/>
    <w:rsid w:val="00293C41"/>
    <w:rsid w:val="00300C47"/>
    <w:rsid w:val="003054AF"/>
    <w:rsid w:val="003170EC"/>
    <w:rsid w:val="00322EA3"/>
    <w:rsid w:val="00341EDB"/>
    <w:rsid w:val="003C5C4B"/>
    <w:rsid w:val="003D43DE"/>
    <w:rsid w:val="003D6693"/>
    <w:rsid w:val="004219E7"/>
    <w:rsid w:val="00460699"/>
    <w:rsid w:val="00462455"/>
    <w:rsid w:val="00534217"/>
    <w:rsid w:val="00534AEE"/>
    <w:rsid w:val="00536B3E"/>
    <w:rsid w:val="005533BB"/>
    <w:rsid w:val="005804B4"/>
    <w:rsid w:val="00595B29"/>
    <w:rsid w:val="005A42CD"/>
    <w:rsid w:val="00640C32"/>
    <w:rsid w:val="00645D43"/>
    <w:rsid w:val="006B504C"/>
    <w:rsid w:val="006D4C61"/>
    <w:rsid w:val="00710E8D"/>
    <w:rsid w:val="007B3C2C"/>
    <w:rsid w:val="007D77CA"/>
    <w:rsid w:val="007F1000"/>
    <w:rsid w:val="009A335A"/>
    <w:rsid w:val="009B7385"/>
    <w:rsid w:val="009D253E"/>
    <w:rsid w:val="00A018F4"/>
    <w:rsid w:val="00A35CC4"/>
    <w:rsid w:val="00A54750"/>
    <w:rsid w:val="00A92B8E"/>
    <w:rsid w:val="00AC163A"/>
    <w:rsid w:val="00B34445"/>
    <w:rsid w:val="00B3601F"/>
    <w:rsid w:val="00B70816"/>
    <w:rsid w:val="00B96D25"/>
    <w:rsid w:val="00BC223C"/>
    <w:rsid w:val="00BE1D71"/>
    <w:rsid w:val="00BF3752"/>
    <w:rsid w:val="00C05691"/>
    <w:rsid w:val="00C118F6"/>
    <w:rsid w:val="00C140AD"/>
    <w:rsid w:val="00C26F8E"/>
    <w:rsid w:val="00C27E78"/>
    <w:rsid w:val="00C46DC9"/>
    <w:rsid w:val="00C51DBA"/>
    <w:rsid w:val="00C66BCE"/>
    <w:rsid w:val="00C839F0"/>
    <w:rsid w:val="00D956D2"/>
    <w:rsid w:val="00DB3D6E"/>
    <w:rsid w:val="00DC4721"/>
    <w:rsid w:val="00DD0927"/>
    <w:rsid w:val="00DD44A7"/>
    <w:rsid w:val="00E43081"/>
    <w:rsid w:val="00E70693"/>
    <w:rsid w:val="00E8720E"/>
    <w:rsid w:val="00F158C5"/>
    <w:rsid w:val="00F2515B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23CC3"/>
  <w15:docId w15:val="{3598FAC9-5558-46B6-B47B-9B063EE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4AAA-9494-4EFF-92E6-982FBE98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Wang</dc:creator>
  <cp:keywords/>
  <dc:description/>
  <cp:lastModifiedBy>sen wang</cp:lastModifiedBy>
  <cp:revision>3</cp:revision>
  <dcterms:created xsi:type="dcterms:W3CDTF">2021-03-01T11:20:00Z</dcterms:created>
  <dcterms:modified xsi:type="dcterms:W3CDTF">2021-03-01T11:24:00Z</dcterms:modified>
</cp:coreProperties>
</file>