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9"/>
        <w:gridCol w:w="2236"/>
        <w:gridCol w:w="3214"/>
        <w:gridCol w:w="2930"/>
      </w:tblGrid>
      <w:tr w:rsidR="00963CBA" w:rsidTr="00562621">
        <w:trPr>
          <w:trHeight w:val="851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DE4" w:rsidRPr="00E806EE" w:rsidRDefault="00446DE4" w:rsidP="00562621">
            <w:pPr>
              <w:tabs>
                <w:tab w:val="right" w:pos="850"/>
                <w:tab w:val="left" w:pos="1134"/>
                <w:tab w:val="right" w:leader="dot" w:pos="8504"/>
              </w:tabs>
              <w:spacing w:before="360" w:after="240"/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DE4" w:rsidRPr="00963CBA" w:rsidRDefault="00B3317B" w:rsidP="00562621">
            <w:pPr>
              <w:spacing w:after="80"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DE4" w:rsidRPr="00DE3EC0" w:rsidRDefault="00A14C55" w:rsidP="00A14C55">
            <w:pPr>
              <w:jc w:val="right"/>
            </w:pPr>
            <w:r w:rsidRPr="00A14C55">
              <w:rPr>
                <w:sz w:val="40"/>
              </w:rPr>
              <w:t>A</w:t>
            </w:r>
            <w:r>
              <w:t>/HRC/46/9/Add.1</w:t>
            </w:r>
          </w:p>
        </w:tc>
      </w:tr>
      <w:tr w:rsidR="003107FA" w:rsidTr="00562621">
        <w:trPr>
          <w:trHeight w:val="2835"/>
        </w:trPr>
        <w:tc>
          <w:tcPr>
            <w:tcW w:w="12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3107FA" w:rsidRDefault="000C59D8" w:rsidP="00562621">
            <w:pPr>
              <w:spacing w:before="120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2A00C23" wp14:editId="30FE8A22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3107FA" w:rsidRPr="00B3317B" w:rsidRDefault="00B3317B" w:rsidP="00562621">
            <w:pPr>
              <w:spacing w:before="120" w:line="420" w:lineRule="exac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General Assembly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3107FA" w:rsidRDefault="00A14C55" w:rsidP="00A14C55">
            <w:pPr>
              <w:spacing w:before="240" w:line="240" w:lineRule="exact"/>
            </w:pPr>
            <w:r>
              <w:t>Distr.: General</w:t>
            </w:r>
          </w:p>
          <w:p w:rsidR="00A14C55" w:rsidRDefault="00195FDC" w:rsidP="00A14C55">
            <w:pPr>
              <w:spacing w:line="240" w:lineRule="exact"/>
            </w:pPr>
            <w:r>
              <w:t>22</w:t>
            </w:r>
            <w:r w:rsidR="00A14C55">
              <w:t xml:space="preserve"> February 2021</w:t>
            </w:r>
          </w:p>
          <w:p w:rsidR="00A14C55" w:rsidRDefault="00A14C55" w:rsidP="00A14C55">
            <w:pPr>
              <w:spacing w:line="240" w:lineRule="exact"/>
            </w:pPr>
          </w:p>
          <w:p w:rsidR="00A14C55" w:rsidRDefault="00A14C55" w:rsidP="00A14C55">
            <w:pPr>
              <w:spacing w:line="240" w:lineRule="exact"/>
            </w:pPr>
            <w:r>
              <w:t>Original: English</w:t>
            </w:r>
          </w:p>
        </w:tc>
      </w:tr>
    </w:tbl>
    <w:p w:rsidR="00A14C55" w:rsidRPr="006C7248" w:rsidRDefault="00A14C55" w:rsidP="00A14C55">
      <w:pPr>
        <w:spacing w:before="120"/>
        <w:rPr>
          <w:b/>
          <w:bCs/>
          <w:sz w:val="24"/>
          <w:szCs w:val="24"/>
        </w:rPr>
      </w:pPr>
      <w:r w:rsidRPr="006C7248">
        <w:rPr>
          <w:b/>
          <w:bCs/>
          <w:sz w:val="24"/>
          <w:szCs w:val="24"/>
        </w:rPr>
        <w:t>Human Rights Council</w: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377ECBF6" wp14:editId="16635C22">
                <wp:simplePos x="0" y="0"/>
                <wp:positionH relativeFrom="margin">
                  <wp:posOffset>5489575</wp:posOffset>
                </wp:positionH>
                <wp:positionV relativeFrom="margin">
                  <wp:posOffset>8027670</wp:posOffset>
                </wp:positionV>
                <wp:extent cx="638175" cy="638175"/>
                <wp:effectExtent l="0" t="0" r="0" b="9525"/>
                <wp:wrapNone/>
                <wp:docPr id="2" name="Rectangle 2" descr="Ad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47B66" id="Rectangle 2" o:spid="_x0000_s1026" alt="Add" style="position:absolute;left:0;text-align:left;margin-left:432.25pt;margin-top:632.1pt;width:50.2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" o:allowoverlap="f" filled="f" stroked="f">
                <o:lock v:ext="edit" aspectratio="t"/>
                <w10:wrap anchorx="margin" anchory="margin"/>
              </v:rect>
            </w:pict>
          </mc:Fallback>
        </mc:AlternateContent>
      </w:r>
    </w:p>
    <w:p w:rsidR="00A14C55" w:rsidRDefault="00A14C55" w:rsidP="00A14C55">
      <w:pPr>
        <w:rPr>
          <w:b/>
          <w:bCs/>
        </w:rPr>
      </w:pPr>
      <w:r>
        <w:rPr>
          <w:b/>
          <w:bCs/>
        </w:rPr>
        <w:t>Forty-sixth</w:t>
      </w:r>
      <w:r w:rsidRPr="006C7248">
        <w:rPr>
          <w:b/>
          <w:bCs/>
        </w:rPr>
        <w:t xml:space="preserve"> session</w:t>
      </w:r>
    </w:p>
    <w:p w:rsidR="00A14C55" w:rsidRPr="00E8346E" w:rsidRDefault="00A14C55" w:rsidP="00A14C55">
      <w:pPr>
        <w:rPr>
          <w:bCs/>
        </w:rPr>
      </w:pPr>
      <w:r>
        <w:rPr>
          <w:bCs/>
        </w:rPr>
        <w:t>22 February–19 March 2021</w:t>
      </w:r>
    </w:p>
    <w:p w:rsidR="00A14C55" w:rsidRPr="006C7248" w:rsidRDefault="00A14C55" w:rsidP="00A14C55">
      <w:r w:rsidRPr="006C7248">
        <w:t>Agenda item 6</w:t>
      </w:r>
    </w:p>
    <w:p w:rsidR="00A14C55" w:rsidRPr="006C7248" w:rsidRDefault="00A14C55" w:rsidP="00A14C55">
      <w:pPr>
        <w:rPr>
          <w:b/>
        </w:rPr>
      </w:pPr>
      <w:r>
        <w:rPr>
          <w:b/>
        </w:rPr>
        <w:t>Universal periodic r</w:t>
      </w:r>
      <w:r w:rsidRPr="006C7248">
        <w:rPr>
          <w:b/>
        </w:rPr>
        <w:t>eview</w:t>
      </w:r>
    </w:p>
    <w:p w:rsidR="00A14C55" w:rsidRPr="006C7248" w:rsidRDefault="00A14C55" w:rsidP="00A14C55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rPr>
          <w:b/>
          <w:sz w:val="28"/>
        </w:rPr>
      </w:pPr>
      <w:r w:rsidRPr="006C7248">
        <w:rPr>
          <w:b/>
          <w:sz w:val="28"/>
        </w:rPr>
        <w:tab/>
      </w:r>
      <w:r w:rsidRPr="006C7248">
        <w:rPr>
          <w:b/>
          <w:sz w:val="28"/>
        </w:rPr>
        <w:tab/>
        <w:t>Report of the Working Group on the Universal Periodic Review</w:t>
      </w:r>
      <w:r w:rsidRPr="00221F52">
        <w:footnoteReference w:customMarkFollows="1" w:id="2"/>
        <w:t>*</w:t>
      </w:r>
    </w:p>
    <w:p w:rsidR="00A14C55" w:rsidRPr="006C7248" w:rsidRDefault="00A14C55" w:rsidP="00A14C55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  <w:t>Mongolia</w:t>
      </w:r>
    </w:p>
    <w:p w:rsidR="00A14C55" w:rsidRPr="006C7248" w:rsidRDefault="00A14C55" w:rsidP="00A14C55">
      <w:pPr>
        <w:keepNext/>
        <w:keepLines/>
        <w:tabs>
          <w:tab w:val="right" w:pos="851"/>
        </w:tabs>
        <w:spacing w:before="360" w:after="240" w:line="270" w:lineRule="exact"/>
        <w:ind w:left="1134" w:right="1134" w:hanging="1134"/>
        <w:rPr>
          <w:b/>
          <w:sz w:val="24"/>
        </w:rPr>
      </w:pPr>
      <w:r w:rsidRPr="006C7248">
        <w:rPr>
          <w:b/>
          <w:sz w:val="24"/>
        </w:rPr>
        <w:tab/>
      </w:r>
      <w:r w:rsidRPr="006C7248">
        <w:rPr>
          <w:b/>
          <w:sz w:val="24"/>
        </w:rPr>
        <w:tab/>
        <w:t>Addendum</w:t>
      </w:r>
    </w:p>
    <w:p w:rsidR="00A14C55" w:rsidRPr="006C7248" w:rsidRDefault="00A14C55" w:rsidP="00A14C55">
      <w:pPr>
        <w:keepNext/>
        <w:keepLines/>
        <w:tabs>
          <w:tab w:val="right" w:pos="851"/>
        </w:tabs>
        <w:spacing w:before="360" w:after="240" w:line="270" w:lineRule="exact"/>
        <w:ind w:left="1134" w:right="1134" w:hanging="1134"/>
        <w:rPr>
          <w:b/>
          <w:sz w:val="24"/>
        </w:rPr>
      </w:pPr>
      <w:r w:rsidRPr="006C7248">
        <w:rPr>
          <w:b/>
          <w:sz w:val="24"/>
        </w:rPr>
        <w:tab/>
      </w:r>
      <w:r w:rsidRPr="006C7248">
        <w:rPr>
          <w:b/>
          <w:sz w:val="24"/>
        </w:rPr>
        <w:tab/>
        <w:t>Views on conclusions and/or recommendations, voluntary commitments and replies presented by the State under review</w:t>
      </w:r>
    </w:p>
    <w:p w:rsidR="00CF586F" w:rsidRPr="00A14C55" w:rsidRDefault="00A14C55" w:rsidP="00A35EB0">
      <w:pPr>
        <w:pStyle w:val="SingleTxtG"/>
        <w:rPr>
          <w:u w:val="single"/>
        </w:rPr>
      </w:pPr>
      <w:r w:rsidRPr="006C7248">
        <w:br w:type="page"/>
      </w:r>
      <w:bookmarkStart w:id="0" w:name="_GoBack"/>
      <w:bookmarkEnd w:id="0"/>
    </w:p>
    <w:sectPr w:rsidR="00CF586F" w:rsidRPr="00A14C55" w:rsidSect="00A14C55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7" w:h="16840" w:code="9"/>
      <w:pgMar w:top="1417" w:right="1134" w:bottom="1134" w:left="1134" w:header="85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C55" w:rsidRDefault="00A14C55"/>
  </w:endnote>
  <w:endnote w:type="continuationSeparator" w:id="0">
    <w:p w:rsidR="00A14C55" w:rsidRDefault="00A14C55"/>
  </w:endnote>
  <w:endnote w:type="continuationNotice" w:id="1">
    <w:p w:rsidR="00A14C55" w:rsidRDefault="00A14C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C55" w:rsidRPr="00A14C55" w:rsidRDefault="00A14C55" w:rsidP="00A14C55">
    <w:pPr>
      <w:pStyle w:val="ad"/>
      <w:tabs>
        <w:tab w:val="right" w:pos="9638"/>
      </w:tabs>
      <w:rPr>
        <w:sz w:val="18"/>
      </w:rPr>
    </w:pPr>
    <w:r w:rsidRPr="00A14C55">
      <w:rPr>
        <w:b/>
        <w:sz w:val="18"/>
      </w:rPr>
      <w:fldChar w:fldCharType="begin"/>
    </w:r>
    <w:r w:rsidRPr="00A14C55">
      <w:rPr>
        <w:b/>
        <w:sz w:val="18"/>
      </w:rPr>
      <w:instrText xml:space="preserve"> PAGE  \* MERGEFORMAT </w:instrText>
    </w:r>
    <w:r w:rsidRPr="00A14C55">
      <w:rPr>
        <w:b/>
        <w:sz w:val="18"/>
      </w:rPr>
      <w:fldChar w:fldCharType="separate"/>
    </w:r>
    <w:r w:rsidR="00991367">
      <w:rPr>
        <w:b/>
        <w:noProof/>
        <w:sz w:val="18"/>
      </w:rPr>
      <w:t>2</w:t>
    </w:r>
    <w:r w:rsidRPr="00A14C55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C55" w:rsidRPr="00A14C55" w:rsidRDefault="00A14C55" w:rsidP="00A14C55">
    <w:pPr>
      <w:pStyle w:val="ad"/>
      <w:tabs>
        <w:tab w:val="right" w:pos="9638"/>
      </w:tabs>
      <w:rPr>
        <w:b/>
        <w:sz w:val="18"/>
      </w:rPr>
    </w:pPr>
    <w:r>
      <w:tab/>
    </w:r>
    <w:r w:rsidRPr="00A14C55">
      <w:rPr>
        <w:b/>
        <w:sz w:val="18"/>
      </w:rPr>
      <w:fldChar w:fldCharType="begin"/>
    </w:r>
    <w:r w:rsidRPr="00A14C55">
      <w:rPr>
        <w:b/>
        <w:sz w:val="18"/>
      </w:rPr>
      <w:instrText xml:space="preserve"> PAGE  \* MERGEFORMAT </w:instrText>
    </w:r>
    <w:r w:rsidRPr="00A14C55">
      <w:rPr>
        <w:b/>
        <w:sz w:val="18"/>
      </w:rPr>
      <w:fldChar w:fldCharType="separate"/>
    </w:r>
    <w:r w:rsidR="00A35EB0">
      <w:rPr>
        <w:b/>
        <w:noProof/>
        <w:sz w:val="18"/>
      </w:rPr>
      <w:t>3</w:t>
    </w:r>
    <w:r w:rsidRPr="00A14C55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C55" w:rsidRPr="000B175B" w:rsidRDefault="00A14C55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A14C55" w:rsidRPr="00FC68B7" w:rsidRDefault="00A14C55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A14C55" w:rsidRDefault="00A14C55"/>
  </w:footnote>
  <w:footnote w:id="2">
    <w:p w:rsidR="00A14C55" w:rsidRPr="00904B47" w:rsidRDefault="00A14C55" w:rsidP="00A14C55">
      <w:pPr>
        <w:pStyle w:val="a9"/>
        <w:rPr>
          <w:szCs w:val="18"/>
        </w:rPr>
      </w:pPr>
      <w:r>
        <w:tab/>
      </w:r>
      <w:r w:rsidRPr="00221F52">
        <w:rPr>
          <w:rStyle w:val="a3"/>
          <w:sz w:val="20"/>
          <w:vertAlign w:val="baseline"/>
        </w:rPr>
        <w:t>*</w:t>
      </w:r>
      <w:r>
        <w:rPr>
          <w:sz w:val="20"/>
        </w:rPr>
        <w:tab/>
      </w:r>
      <w:r w:rsidRPr="00904B47">
        <w:rPr>
          <w:szCs w:val="18"/>
        </w:rPr>
        <w:t>The present document is being issued without formal editing.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C55" w:rsidRPr="00A14C55" w:rsidRDefault="00C028A0">
    <w:pPr>
      <w:pStyle w:val="a5"/>
    </w:pPr>
    <w:fldSimple w:instr=" TITLE  \* MERGEFORMAT ">
      <w:r w:rsidR="00A14C55">
        <w:t>A/HRC/46/9/Add.1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C55" w:rsidRPr="00A14C55" w:rsidRDefault="00C028A0" w:rsidP="00A14C55">
    <w:pPr>
      <w:pStyle w:val="a5"/>
      <w:jc w:val="right"/>
    </w:pPr>
    <w:fldSimple w:instr=" TITLE  \* MERGEFORMAT ">
      <w:r w:rsidR="00A14C55">
        <w:t>A/HRC/46/9/Add.1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9F8"/>
    <w:multiLevelType w:val="hybridMultilevel"/>
    <w:tmpl w:val="FFD08D26"/>
    <w:lvl w:ilvl="0" w:tplc="075A641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24650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B476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C55"/>
    <w:rsid w:val="00007F7F"/>
    <w:rsid w:val="00022DB5"/>
    <w:rsid w:val="000403D1"/>
    <w:rsid w:val="000449AA"/>
    <w:rsid w:val="00050F6B"/>
    <w:rsid w:val="0005662A"/>
    <w:rsid w:val="00072C8C"/>
    <w:rsid w:val="00073E70"/>
    <w:rsid w:val="000876EB"/>
    <w:rsid w:val="00091419"/>
    <w:rsid w:val="000931C0"/>
    <w:rsid w:val="000B175B"/>
    <w:rsid w:val="000B2851"/>
    <w:rsid w:val="000B3A0F"/>
    <w:rsid w:val="000B4A3B"/>
    <w:rsid w:val="000C59D8"/>
    <w:rsid w:val="000D1851"/>
    <w:rsid w:val="000E0415"/>
    <w:rsid w:val="00146D32"/>
    <w:rsid w:val="001509BA"/>
    <w:rsid w:val="00195FDC"/>
    <w:rsid w:val="001B4B04"/>
    <w:rsid w:val="001C6663"/>
    <w:rsid w:val="001C7895"/>
    <w:rsid w:val="001D26DF"/>
    <w:rsid w:val="001E2790"/>
    <w:rsid w:val="00211E0B"/>
    <w:rsid w:val="00211E72"/>
    <w:rsid w:val="00214047"/>
    <w:rsid w:val="0022130F"/>
    <w:rsid w:val="00237785"/>
    <w:rsid w:val="002410DD"/>
    <w:rsid w:val="00241466"/>
    <w:rsid w:val="00253D58"/>
    <w:rsid w:val="0027725F"/>
    <w:rsid w:val="002A7BAB"/>
    <w:rsid w:val="002C21F0"/>
    <w:rsid w:val="003107FA"/>
    <w:rsid w:val="003229D8"/>
    <w:rsid w:val="003314D1"/>
    <w:rsid w:val="00335A2F"/>
    <w:rsid w:val="00341937"/>
    <w:rsid w:val="0039277A"/>
    <w:rsid w:val="003972E0"/>
    <w:rsid w:val="003975ED"/>
    <w:rsid w:val="003C2CC4"/>
    <w:rsid w:val="003D4B23"/>
    <w:rsid w:val="00424C80"/>
    <w:rsid w:val="004325CB"/>
    <w:rsid w:val="0044503A"/>
    <w:rsid w:val="00446DE4"/>
    <w:rsid w:val="00447761"/>
    <w:rsid w:val="00451EC3"/>
    <w:rsid w:val="00464CE6"/>
    <w:rsid w:val="00466DE0"/>
    <w:rsid w:val="004721B1"/>
    <w:rsid w:val="004859EC"/>
    <w:rsid w:val="00496A15"/>
    <w:rsid w:val="004B75D2"/>
    <w:rsid w:val="004D1140"/>
    <w:rsid w:val="004F55ED"/>
    <w:rsid w:val="0052176C"/>
    <w:rsid w:val="005261E5"/>
    <w:rsid w:val="005420F2"/>
    <w:rsid w:val="00542574"/>
    <w:rsid w:val="005436AB"/>
    <w:rsid w:val="00546924"/>
    <w:rsid w:val="00546DBF"/>
    <w:rsid w:val="00553D76"/>
    <w:rsid w:val="005552B5"/>
    <w:rsid w:val="0056117B"/>
    <w:rsid w:val="00562621"/>
    <w:rsid w:val="00571365"/>
    <w:rsid w:val="005A0E16"/>
    <w:rsid w:val="005B3DB3"/>
    <w:rsid w:val="005B6E48"/>
    <w:rsid w:val="005C4E7E"/>
    <w:rsid w:val="005D53BE"/>
    <w:rsid w:val="005E1712"/>
    <w:rsid w:val="00611FC4"/>
    <w:rsid w:val="006176FB"/>
    <w:rsid w:val="00640B26"/>
    <w:rsid w:val="00655B60"/>
    <w:rsid w:val="00670741"/>
    <w:rsid w:val="00696BD6"/>
    <w:rsid w:val="006A6B9D"/>
    <w:rsid w:val="006A7392"/>
    <w:rsid w:val="006B3189"/>
    <w:rsid w:val="006B7D65"/>
    <w:rsid w:val="006D6DA6"/>
    <w:rsid w:val="006E564B"/>
    <w:rsid w:val="006F13F0"/>
    <w:rsid w:val="006F5035"/>
    <w:rsid w:val="007065EB"/>
    <w:rsid w:val="00720183"/>
    <w:rsid w:val="0072632A"/>
    <w:rsid w:val="0074200B"/>
    <w:rsid w:val="007A6296"/>
    <w:rsid w:val="007A79E4"/>
    <w:rsid w:val="007B6BA5"/>
    <w:rsid w:val="007C1B62"/>
    <w:rsid w:val="007C3390"/>
    <w:rsid w:val="007C4F4B"/>
    <w:rsid w:val="007D2CDC"/>
    <w:rsid w:val="007D5327"/>
    <w:rsid w:val="007F6611"/>
    <w:rsid w:val="008155C3"/>
    <w:rsid w:val="008175E9"/>
    <w:rsid w:val="0082243E"/>
    <w:rsid w:val="008242D7"/>
    <w:rsid w:val="00856CD2"/>
    <w:rsid w:val="00861BC6"/>
    <w:rsid w:val="00871FD5"/>
    <w:rsid w:val="008847BB"/>
    <w:rsid w:val="008979B1"/>
    <w:rsid w:val="008A6B25"/>
    <w:rsid w:val="008A6C4F"/>
    <w:rsid w:val="008C1E4D"/>
    <w:rsid w:val="008E0E46"/>
    <w:rsid w:val="0090452C"/>
    <w:rsid w:val="00907C3F"/>
    <w:rsid w:val="0092237C"/>
    <w:rsid w:val="0093707B"/>
    <w:rsid w:val="009400EB"/>
    <w:rsid w:val="009427E3"/>
    <w:rsid w:val="00946575"/>
    <w:rsid w:val="00956D9B"/>
    <w:rsid w:val="00963CBA"/>
    <w:rsid w:val="009654B7"/>
    <w:rsid w:val="00991261"/>
    <w:rsid w:val="00991367"/>
    <w:rsid w:val="009A0B83"/>
    <w:rsid w:val="009B3800"/>
    <w:rsid w:val="009D22AC"/>
    <w:rsid w:val="009D50DB"/>
    <w:rsid w:val="009E1C4E"/>
    <w:rsid w:val="00A0036A"/>
    <w:rsid w:val="00A05E0B"/>
    <w:rsid w:val="00A1427D"/>
    <w:rsid w:val="00A14C55"/>
    <w:rsid w:val="00A35EB0"/>
    <w:rsid w:val="00A4634F"/>
    <w:rsid w:val="00A51CF3"/>
    <w:rsid w:val="00A72F22"/>
    <w:rsid w:val="00A73D32"/>
    <w:rsid w:val="00A748A6"/>
    <w:rsid w:val="00A879A4"/>
    <w:rsid w:val="00A87E95"/>
    <w:rsid w:val="00A92E29"/>
    <w:rsid w:val="00AC5AE2"/>
    <w:rsid w:val="00AD09E9"/>
    <w:rsid w:val="00AF0576"/>
    <w:rsid w:val="00AF3829"/>
    <w:rsid w:val="00B037F0"/>
    <w:rsid w:val="00B2327D"/>
    <w:rsid w:val="00B2718F"/>
    <w:rsid w:val="00B30179"/>
    <w:rsid w:val="00B3317B"/>
    <w:rsid w:val="00B334DC"/>
    <w:rsid w:val="00B3631A"/>
    <w:rsid w:val="00B53013"/>
    <w:rsid w:val="00B67F5E"/>
    <w:rsid w:val="00B73E65"/>
    <w:rsid w:val="00B81E12"/>
    <w:rsid w:val="00B87110"/>
    <w:rsid w:val="00B97FA8"/>
    <w:rsid w:val="00BC1385"/>
    <w:rsid w:val="00BC74E9"/>
    <w:rsid w:val="00BE618E"/>
    <w:rsid w:val="00BE655C"/>
    <w:rsid w:val="00C028A0"/>
    <w:rsid w:val="00C217E7"/>
    <w:rsid w:val="00C24693"/>
    <w:rsid w:val="00C35F0B"/>
    <w:rsid w:val="00C463DD"/>
    <w:rsid w:val="00C64458"/>
    <w:rsid w:val="00C745C3"/>
    <w:rsid w:val="00CA2A58"/>
    <w:rsid w:val="00CC0B55"/>
    <w:rsid w:val="00CD6995"/>
    <w:rsid w:val="00CE4A8F"/>
    <w:rsid w:val="00CF0214"/>
    <w:rsid w:val="00CF586F"/>
    <w:rsid w:val="00CF7D43"/>
    <w:rsid w:val="00D11129"/>
    <w:rsid w:val="00D2031B"/>
    <w:rsid w:val="00D22332"/>
    <w:rsid w:val="00D25FE2"/>
    <w:rsid w:val="00D43252"/>
    <w:rsid w:val="00D550F9"/>
    <w:rsid w:val="00D572B0"/>
    <w:rsid w:val="00D62E90"/>
    <w:rsid w:val="00D76BE5"/>
    <w:rsid w:val="00D978C6"/>
    <w:rsid w:val="00DA67AD"/>
    <w:rsid w:val="00DB18CE"/>
    <w:rsid w:val="00DB5566"/>
    <w:rsid w:val="00DE3EC0"/>
    <w:rsid w:val="00E11593"/>
    <w:rsid w:val="00E12B6B"/>
    <w:rsid w:val="00E130AB"/>
    <w:rsid w:val="00E438D9"/>
    <w:rsid w:val="00E5644E"/>
    <w:rsid w:val="00E7260F"/>
    <w:rsid w:val="00E806EE"/>
    <w:rsid w:val="00E96630"/>
    <w:rsid w:val="00EB0FB9"/>
    <w:rsid w:val="00ED0CA9"/>
    <w:rsid w:val="00ED7A2A"/>
    <w:rsid w:val="00EF1D7F"/>
    <w:rsid w:val="00EF5BDB"/>
    <w:rsid w:val="00F07FD9"/>
    <w:rsid w:val="00F23933"/>
    <w:rsid w:val="00F24119"/>
    <w:rsid w:val="00F40E75"/>
    <w:rsid w:val="00F42CD9"/>
    <w:rsid w:val="00F52936"/>
    <w:rsid w:val="00F54083"/>
    <w:rsid w:val="00F677CB"/>
    <w:rsid w:val="00F67B04"/>
    <w:rsid w:val="00FA7DF3"/>
    <w:rsid w:val="00FC68B7"/>
    <w:rsid w:val="00FD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92E54239-AA38-4C28-8A55-54322562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546924"/>
    <w:pPr>
      <w:suppressAutoHyphens/>
      <w:spacing w:line="240" w:lineRule="atLeast"/>
    </w:pPr>
    <w:rPr>
      <w:lang w:val="en-GB" w:eastAsia="en-US"/>
    </w:rPr>
  </w:style>
  <w:style w:type="paragraph" w:styleId="1">
    <w:name w:val="heading 1"/>
    <w:aliases w:val="Table_G"/>
    <w:basedOn w:val="SingleTxtG"/>
    <w:next w:val="SingleTxtG"/>
    <w:qFormat/>
    <w:rsid w:val="00CF0214"/>
    <w:pPr>
      <w:spacing w:after="0" w:line="240" w:lineRule="auto"/>
      <w:ind w:right="0"/>
      <w:jc w:val="left"/>
      <w:outlineLvl w:val="0"/>
    </w:pPr>
  </w:style>
  <w:style w:type="paragraph" w:styleId="2">
    <w:name w:val="heading 2"/>
    <w:basedOn w:val="a"/>
    <w:next w:val="a"/>
    <w:semiHidden/>
    <w:qFormat/>
    <w:rsid w:val="00CF0214"/>
    <w:pPr>
      <w:spacing w:line="240" w:lineRule="auto"/>
      <w:outlineLvl w:val="1"/>
    </w:pPr>
  </w:style>
  <w:style w:type="paragraph" w:styleId="3">
    <w:name w:val="heading 3"/>
    <w:basedOn w:val="a"/>
    <w:next w:val="a"/>
    <w:semiHidden/>
    <w:qFormat/>
    <w:rsid w:val="00CF0214"/>
    <w:pPr>
      <w:spacing w:line="240" w:lineRule="auto"/>
      <w:outlineLvl w:val="2"/>
    </w:pPr>
  </w:style>
  <w:style w:type="paragraph" w:styleId="4">
    <w:name w:val="heading 4"/>
    <w:basedOn w:val="a"/>
    <w:next w:val="a"/>
    <w:semiHidden/>
    <w:qFormat/>
    <w:rsid w:val="00CF0214"/>
    <w:pPr>
      <w:spacing w:line="240" w:lineRule="auto"/>
      <w:outlineLvl w:val="3"/>
    </w:pPr>
  </w:style>
  <w:style w:type="paragraph" w:styleId="5">
    <w:name w:val="heading 5"/>
    <w:basedOn w:val="a"/>
    <w:next w:val="a"/>
    <w:semiHidden/>
    <w:qFormat/>
    <w:rsid w:val="00CF0214"/>
    <w:pPr>
      <w:spacing w:line="240" w:lineRule="auto"/>
      <w:outlineLvl w:val="4"/>
    </w:pPr>
  </w:style>
  <w:style w:type="paragraph" w:styleId="6">
    <w:name w:val="heading 6"/>
    <w:basedOn w:val="a"/>
    <w:next w:val="a"/>
    <w:semiHidden/>
    <w:qFormat/>
    <w:rsid w:val="00CF0214"/>
    <w:pPr>
      <w:spacing w:line="240" w:lineRule="auto"/>
      <w:outlineLvl w:val="5"/>
    </w:pPr>
  </w:style>
  <w:style w:type="paragraph" w:styleId="7">
    <w:name w:val="heading 7"/>
    <w:basedOn w:val="a"/>
    <w:next w:val="a"/>
    <w:semiHidden/>
    <w:qFormat/>
    <w:rsid w:val="00CF0214"/>
    <w:pPr>
      <w:spacing w:line="240" w:lineRule="auto"/>
      <w:outlineLvl w:val="6"/>
    </w:pPr>
  </w:style>
  <w:style w:type="paragraph" w:styleId="8">
    <w:name w:val="heading 8"/>
    <w:basedOn w:val="a"/>
    <w:next w:val="a"/>
    <w:semiHidden/>
    <w:qFormat/>
    <w:rsid w:val="00CF0214"/>
    <w:pPr>
      <w:spacing w:line="240" w:lineRule="auto"/>
      <w:outlineLvl w:val="7"/>
    </w:pPr>
  </w:style>
  <w:style w:type="paragraph" w:styleId="9">
    <w:name w:val="heading 9"/>
    <w:basedOn w:val="a"/>
    <w:next w:val="a"/>
    <w:semiHidden/>
    <w:qFormat/>
    <w:rsid w:val="00CF0214"/>
    <w:pPr>
      <w:spacing w:line="240" w:lineRule="auto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ingleTxtG">
    <w:name w:val="_ Single Txt_G"/>
    <w:basedOn w:val="a"/>
    <w:qFormat/>
    <w:rsid w:val="00CF0214"/>
    <w:pPr>
      <w:spacing w:after="120"/>
      <w:ind w:left="1134" w:right="1134"/>
      <w:jc w:val="both"/>
    </w:pPr>
  </w:style>
  <w:style w:type="paragraph" w:customStyle="1" w:styleId="HMG">
    <w:name w:val="_ H __M_G"/>
    <w:basedOn w:val="a"/>
    <w:next w:val="a"/>
    <w:qFormat/>
    <w:rsid w:val="00CF021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a"/>
    <w:next w:val="a"/>
    <w:qFormat/>
    <w:rsid w:val="00CF021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a3">
    <w:name w:val="footnote reference"/>
    <w:aliases w:val="4_G"/>
    <w:basedOn w:val="a0"/>
    <w:qFormat/>
    <w:rsid w:val="00CF0214"/>
    <w:rPr>
      <w:rFonts w:ascii="Times New Roman" w:hAnsi="Times New Roman"/>
      <w:sz w:val="18"/>
      <w:vertAlign w:val="superscript"/>
    </w:rPr>
  </w:style>
  <w:style w:type="character" w:styleId="a4">
    <w:name w:val="endnote reference"/>
    <w:aliases w:val="1_G"/>
    <w:basedOn w:val="a3"/>
    <w:qFormat/>
    <w:rsid w:val="00CF0214"/>
    <w:rPr>
      <w:rFonts w:ascii="Times New Roman" w:hAnsi="Times New Roman"/>
      <w:sz w:val="18"/>
      <w:vertAlign w:val="superscript"/>
    </w:rPr>
  </w:style>
  <w:style w:type="paragraph" w:styleId="a5">
    <w:name w:val="header"/>
    <w:aliases w:val="6_G"/>
    <w:basedOn w:val="a"/>
    <w:qFormat/>
    <w:rsid w:val="00CF0214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a6">
    <w:name w:val="Table Grid"/>
    <w:basedOn w:val="a1"/>
    <w:semiHidden/>
    <w:rsid w:val="00CF021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a7">
    <w:name w:val="Hyperlink"/>
    <w:basedOn w:val="a0"/>
    <w:semiHidden/>
    <w:rsid w:val="00CF0214"/>
    <w:rPr>
      <w:color w:val="auto"/>
      <w:u w:val="none"/>
    </w:rPr>
  </w:style>
  <w:style w:type="character" w:styleId="a8">
    <w:name w:val="FollowedHyperlink"/>
    <w:basedOn w:val="a0"/>
    <w:semiHidden/>
    <w:rsid w:val="00CF0214"/>
    <w:rPr>
      <w:color w:val="auto"/>
      <w:u w:val="none"/>
    </w:rPr>
  </w:style>
  <w:style w:type="paragraph" w:customStyle="1" w:styleId="SMG">
    <w:name w:val="__S_M_G"/>
    <w:basedOn w:val="a"/>
    <w:next w:val="a"/>
    <w:rsid w:val="00CF02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a"/>
    <w:next w:val="a"/>
    <w:rsid w:val="00CF021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a"/>
    <w:next w:val="a"/>
    <w:rsid w:val="00CF021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a9">
    <w:name w:val="footnote text"/>
    <w:aliases w:val="5_G"/>
    <w:basedOn w:val="a"/>
    <w:link w:val="aa"/>
    <w:qFormat/>
    <w:rsid w:val="00CF021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ab">
    <w:name w:val="endnote text"/>
    <w:aliases w:val="2_G"/>
    <w:basedOn w:val="a9"/>
    <w:qFormat/>
    <w:rsid w:val="00CF0214"/>
  </w:style>
  <w:style w:type="character" w:styleId="ac">
    <w:name w:val="page number"/>
    <w:aliases w:val="7_G"/>
    <w:basedOn w:val="a0"/>
    <w:qFormat/>
    <w:rsid w:val="00CF0214"/>
    <w:rPr>
      <w:rFonts w:ascii="Times New Roman" w:hAnsi="Times New Roman"/>
      <w:b/>
      <w:sz w:val="18"/>
    </w:rPr>
  </w:style>
  <w:style w:type="paragraph" w:customStyle="1" w:styleId="XLargeG">
    <w:name w:val="__XLarge_G"/>
    <w:basedOn w:val="a"/>
    <w:next w:val="a"/>
    <w:rsid w:val="00CF02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a"/>
    <w:qFormat/>
    <w:rsid w:val="00CF0214"/>
    <w:pPr>
      <w:numPr>
        <w:numId w:val="6"/>
      </w:numPr>
      <w:spacing w:after="120"/>
      <w:ind w:right="1134"/>
      <w:jc w:val="both"/>
    </w:pPr>
  </w:style>
  <w:style w:type="paragraph" w:styleId="ad">
    <w:name w:val="footer"/>
    <w:aliases w:val="3_G"/>
    <w:basedOn w:val="a"/>
    <w:qFormat/>
    <w:rsid w:val="00CF0214"/>
    <w:pPr>
      <w:spacing w:line="240" w:lineRule="auto"/>
    </w:pPr>
    <w:rPr>
      <w:sz w:val="16"/>
    </w:rPr>
  </w:style>
  <w:style w:type="paragraph" w:customStyle="1" w:styleId="Bullet2G">
    <w:name w:val="_Bullet 2_G"/>
    <w:basedOn w:val="a"/>
    <w:qFormat/>
    <w:rsid w:val="00CF0214"/>
    <w:pPr>
      <w:numPr>
        <w:numId w:val="7"/>
      </w:numPr>
      <w:spacing w:after="120"/>
      <w:ind w:right="1134"/>
      <w:jc w:val="both"/>
    </w:pPr>
  </w:style>
  <w:style w:type="paragraph" w:customStyle="1" w:styleId="H1G">
    <w:name w:val="_ H_1_G"/>
    <w:basedOn w:val="a"/>
    <w:next w:val="a"/>
    <w:qFormat/>
    <w:rsid w:val="00CF021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a"/>
    <w:next w:val="a"/>
    <w:qFormat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a"/>
    <w:next w:val="a"/>
    <w:qFormat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a"/>
    <w:next w:val="a"/>
    <w:qFormat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styleId="ae">
    <w:name w:val="Balloon Text"/>
    <w:basedOn w:val="a"/>
    <w:link w:val="af"/>
    <w:semiHidden/>
    <w:rsid w:val="009465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批注框文本 字符"/>
    <w:basedOn w:val="a0"/>
    <w:link w:val="ae"/>
    <w:semiHidden/>
    <w:rsid w:val="00946575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SingleTxtG"/>
    <w:qFormat/>
    <w:rsid w:val="005A0E16"/>
    <w:pPr>
      <w:numPr>
        <w:numId w:val="8"/>
      </w:numPr>
      <w:kinsoku w:val="0"/>
      <w:overflowPunct w:val="0"/>
      <w:autoSpaceDE w:val="0"/>
      <w:autoSpaceDN w:val="0"/>
      <w:adjustRightInd w:val="0"/>
      <w:snapToGrid w:val="0"/>
    </w:pPr>
  </w:style>
  <w:style w:type="character" w:customStyle="1" w:styleId="aa">
    <w:name w:val="脚注文本 字符"/>
    <w:aliases w:val="5_G 字符"/>
    <w:basedOn w:val="a0"/>
    <w:link w:val="a9"/>
    <w:rsid w:val="00A14C55"/>
    <w:rPr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N-Docs2017\Templates\A\A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A_E.dotm</Template>
  <TotalTime>2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A/HRC/46/9/Add.1</vt:lpstr>
      <vt:lpstr/>
    </vt:vector>
  </TitlesOfParts>
  <Company>CSD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A/HRC/46/9/Add.1</dc:title>
  <dc:creator>IHARA Sumiko</dc:creator>
  <cp:lastModifiedBy>sen wang</cp:lastModifiedBy>
  <cp:revision>3</cp:revision>
  <cp:lastPrinted>2008-01-29T08:30:00Z</cp:lastPrinted>
  <dcterms:created xsi:type="dcterms:W3CDTF">2021-02-25T14:06:00Z</dcterms:created>
  <dcterms:modified xsi:type="dcterms:W3CDTF">2021-02-25T14:07:00Z</dcterms:modified>
</cp:coreProperties>
</file>