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401CD0" w14:paraId="13609E2C" w14:textId="77777777" w:rsidTr="007F7D4A">
        <w:trPr>
          <w:cantSplit/>
          <w:trHeight w:hRule="exact" w:val="851"/>
        </w:trPr>
        <w:tc>
          <w:tcPr>
            <w:tcW w:w="1276" w:type="dxa"/>
            <w:tcBorders>
              <w:bottom w:val="single" w:sz="4" w:space="0" w:color="auto"/>
            </w:tcBorders>
            <w:vAlign w:val="bottom"/>
          </w:tcPr>
          <w:p w14:paraId="2544F631" w14:textId="77777777" w:rsidR="00401CD0" w:rsidRPr="00050CD8" w:rsidRDefault="00401CD0" w:rsidP="0008533D">
            <w:pPr>
              <w:spacing w:after="80" w:line="360" w:lineRule="auto"/>
              <w:rPr>
                <w:rFonts w:eastAsiaTheme="minorEastAsia"/>
                <w:lang w:eastAsia="zh-CN"/>
              </w:rPr>
            </w:pPr>
          </w:p>
        </w:tc>
        <w:tc>
          <w:tcPr>
            <w:tcW w:w="2268" w:type="dxa"/>
            <w:tcBorders>
              <w:bottom w:val="single" w:sz="4" w:space="0" w:color="auto"/>
            </w:tcBorders>
            <w:vAlign w:val="bottom"/>
          </w:tcPr>
          <w:p w14:paraId="61A58E97" w14:textId="77777777" w:rsidR="00401CD0" w:rsidRPr="00B97172" w:rsidRDefault="00401CD0" w:rsidP="0008533D">
            <w:pPr>
              <w:spacing w:after="80" w:line="360" w:lineRule="auto"/>
              <w:rPr>
                <w:b/>
                <w:sz w:val="24"/>
                <w:szCs w:val="24"/>
              </w:rPr>
            </w:pPr>
          </w:p>
        </w:tc>
        <w:tc>
          <w:tcPr>
            <w:tcW w:w="6095" w:type="dxa"/>
            <w:gridSpan w:val="2"/>
            <w:tcBorders>
              <w:bottom w:val="single" w:sz="4" w:space="0" w:color="auto"/>
            </w:tcBorders>
            <w:vAlign w:val="bottom"/>
          </w:tcPr>
          <w:p w14:paraId="275C1A10" w14:textId="77777777" w:rsidR="00401CD0" w:rsidRPr="006E4EE9" w:rsidRDefault="00BE7926" w:rsidP="0008533D">
            <w:pPr>
              <w:suppressAutoHyphens w:val="0"/>
              <w:spacing w:after="20" w:line="360" w:lineRule="auto"/>
              <w:jc w:val="right"/>
            </w:pPr>
            <w:r w:rsidRPr="00BE7926">
              <w:rPr>
                <w:sz w:val="40"/>
              </w:rPr>
              <w:t>CD</w:t>
            </w:r>
            <w:r>
              <w:t>/PV.1567</w:t>
            </w:r>
          </w:p>
        </w:tc>
      </w:tr>
      <w:tr w:rsidR="00A85D8E" w14:paraId="0298399A" w14:textId="77777777" w:rsidTr="007F7D4A">
        <w:trPr>
          <w:cantSplit/>
          <w:trHeight w:hRule="exact" w:val="2835"/>
        </w:trPr>
        <w:tc>
          <w:tcPr>
            <w:tcW w:w="6804" w:type="dxa"/>
            <w:gridSpan w:val="3"/>
            <w:tcBorders>
              <w:top w:val="single" w:sz="4" w:space="0" w:color="auto"/>
              <w:bottom w:val="single" w:sz="12" w:space="0" w:color="auto"/>
            </w:tcBorders>
          </w:tcPr>
          <w:p w14:paraId="7CA0C6F6" w14:textId="5ED3283B" w:rsidR="00A85D8E" w:rsidRPr="00FF3866" w:rsidRDefault="00FF3866" w:rsidP="0008533D">
            <w:pPr>
              <w:spacing w:before="120" w:line="360" w:lineRule="auto"/>
            </w:pPr>
            <w:r w:rsidRPr="00FF3866">
              <w:rPr>
                <w:rFonts w:eastAsia="宋体"/>
                <w:b/>
                <w:sz w:val="40"/>
                <w:szCs w:val="40"/>
                <w:lang w:eastAsia="zh-CN"/>
              </w:rPr>
              <w:t>裁军谈判会议</w:t>
            </w:r>
          </w:p>
        </w:tc>
        <w:tc>
          <w:tcPr>
            <w:tcW w:w="2835" w:type="dxa"/>
            <w:tcBorders>
              <w:top w:val="single" w:sz="4" w:space="0" w:color="auto"/>
              <w:bottom w:val="single" w:sz="12" w:space="0" w:color="auto"/>
            </w:tcBorders>
          </w:tcPr>
          <w:p w14:paraId="5D4386D3" w14:textId="29C31423" w:rsidR="00BE7926" w:rsidRPr="00FF3866" w:rsidRDefault="00FF3866" w:rsidP="0008533D">
            <w:pPr>
              <w:suppressAutoHyphens w:val="0"/>
              <w:spacing w:before="480" w:line="360" w:lineRule="auto"/>
            </w:pPr>
            <w:r w:rsidRPr="00FF3866">
              <w:rPr>
                <w:rFonts w:eastAsiaTheme="minorEastAsia"/>
                <w:lang w:eastAsia="zh-CN"/>
              </w:rPr>
              <w:t>Chinese</w:t>
            </w:r>
          </w:p>
        </w:tc>
      </w:tr>
    </w:tbl>
    <w:p w14:paraId="56E3BFB5" w14:textId="59CD67FF" w:rsidR="00655040" w:rsidRDefault="00FF3866" w:rsidP="0008533D">
      <w:pPr>
        <w:spacing w:before="120" w:line="360" w:lineRule="auto"/>
        <w:rPr>
          <w:b/>
          <w:lang w:eastAsia="zh-CN"/>
        </w:rPr>
      </w:pPr>
      <w:r>
        <w:rPr>
          <w:rFonts w:ascii="宋体" w:eastAsia="宋体" w:hAnsi="宋体" w:cs="宋体" w:hint="eastAsia"/>
          <w:b/>
          <w:lang w:eastAsia="zh-CN"/>
        </w:rPr>
        <w:t>第一五六七次全体会议最后记录</w:t>
      </w:r>
    </w:p>
    <w:p w14:paraId="7A3E7577" w14:textId="2A9FFD82" w:rsidR="00655040" w:rsidRDefault="00FF3866" w:rsidP="0008533D">
      <w:pPr>
        <w:spacing w:after="120" w:line="360" w:lineRule="auto"/>
        <w:rPr>
          <w:lang w:eastAsia="zh-CN"/>
        </w:rPr>
      </w:pPr>
      <w:r>
        <w:rPr>
          <w:rFonts w:ascii="宋体" w:eastAsia="宋体" w:hAnsi="宋体" w:cs="宋体" w:hint="eastAsia"/>
          <w:lang w:eastAsia="zh-CN"/>
        </w:rPr>
        <w:t>中欧时间</w:t>
      </w:r>
      <w:r w:rsidRPr="00322647">
        <w:rPr>
          <w:rFonts w:eastAsia="宋体"/>
          <w:lang w:eastAsia="zh-CN"/>
        </w:rPr>
        <w:t>2021</w:t>
      </w:r>
      <w:r w:rsidRPr="00322647">
        <w:rPr>
          <w:rFonts w:eastAsia="宋体"/>
          <w:lang w:eastAsia="zh-CN"/>
        </w:rPr>
        <w:t>年</w:t>
      </w:r>
      <w:r w:rsidRPr="00322647">
        <w:rPr>
          <w:rFonts w:eastAsia="宋体"/>
          <w:lang w:eastAsia="zh-CN"/>
        </w:rPr>
        <w:t>3</w:t>
      </w:r>
      <w:r w:rsidRPr="00322647">
        <w:rPr>
          <w:rFonts w:eastAsia="宋体"/>
          <w:lang w:eastAsia="zh-CN"/>
        </w:rPr>
        <w:t>月</w:t>
      </w:r>
      <w:r w:rsidRPr="00322647">
        <w:rPr>
          <w:rFonts w:eastAsia="宋体"/>
          <w:lang w:eastAsia="zh-CN"/>
        </w:rPr>
        <w:t>26</w:t>
      </w:r>
      <w:r w:rsidRPr="00322647">
        <w:rPr>
          <w:rFonts w:eastAsia="宋体"/>
          <w:lang w:eastAsia="zh-CN"/>
        </w:rPr>
        <w:t>日星期五上午</w:t>
      </w:r>
      <w:r w:rsidRPr="00322647">
        <w:rPr>
          <w:rFonts w:eastAsia="宋体"/>
          <w:lang w:eastAsia="zh-CN"/>
        </w:rPr>
        <w:t>10</w:t>
      </w:r>
      <w:r w:rsidRPr="00322647">
        <w:rPr>
          <w:rFonts w:eastAsia="宋体"/>
          <w:lang w:eastAsia="zh-CN"/>
        </w:rPr>
        <w:t>时</w:t>
      </w:r>
      <w:r>
        <w:rPr>
          <w:rFonts w:ascii="宋体" w:eastAsia="宋体" w:hAnsi="宋体" w:cs="宋体" w:hint="eastAsia"/>
          <w:lang w:eastAsia="zh-CN"/>
        </w:rPr>
        <w:t>以视频会议方式举行</w:t>
      </w:r>
    </w:p>
    <w:p w14:paraId="492D59F4" w14:textId="02F5C022" w:rsidR="00655040" w:rsidRDefault="00FF3866" w:rsidP="0008533D">
      <w:pPr>
        <w:tabs>
          <w:tab w:val="right" w:pos="850"/>
          <w:tab w:val="left" w:pos="1134"/>
          <w:tab w:val="right" w:leader="dot" w:pos="8504"/>
        </w:tabs>
        <w:spacing w:after="120" w:line="360" w:lineRule="auto"/>
        <w:rPr>
          <w:lang w:eastAsia="zh-CN"/>
        </w:rPr>
      </w:pPr>
      <w:r w:rsidRPr="0008533D">
        <w:rPr>
          <w:rFonts w:ascii="楷体" w:eastAsia="楷体" w:hAnsi="楷体" w:cs="宋体" w:hint="eastAsia"/>
          <w:iCs/>
          <w:lang w:eastAsia="zh-CN"/>
        </w:rPr>
        <w:t>主席</w:t>
      </w:r>
      <w:r w:rsidRPr="00FF3866">
        <w:rPr>
          <w:rFonts w:ascii="宋体" w:eastAsia="宋体" w:hAnsi="宋体" w:cs="宋体" w:hint="eastAsia"/>
          <w:iCs/>
          <w:lang w:eastAsia="zh-CN"/>
        </w:rPr>
        <w:t>：</w:t>
      </w:r>
      <w:bookmarkStart w:id="0" w:name="_Hlk81385385"/>
      <w:r>
        <w:rPr>
          <w:rFonts w:ascii="宋体" w:eastAsia="宋体" w:hAnsi="宋体" w:cs="宋体" w:hint="eastAsia"/>
          <w:lang w:eastAsia="zh-CN"/>
        </w:rPr>
        <w:t>尤里</w:t>
      </w:r>
      <w:r w:rsidRPr="00D50DFC">
        <w:rPr>
          <w:rFonts w:hint="eastAsia"/>
          <w:lang w:eastAsia="zh-CN"/>
        </w:rPr>
        <w:t>·</w:t>
      </w:r>
      <w:r>
        <w:rPr>
          <w:rFonts w:ascii="宋体" w:eastAsia="宋体" w:hAnsi="宋体" w:cs="宋体" w:hint="eastAsia"/>
          <w:lang w:eastAsia="zh-CN"/>
        </w:rPr>
        <w:t>鲍里索夫</w:t>
      </w:r>
      <w:r w:rsidRPr="00D50DFC">
        <w:rPr>
          <w:rFonts w:hint="eastAsia"/>
          <w:lang w:eastAsia="zh-CN"/>
        </w:rPr>
        <w:t>·</w:t>
      </w:r>
      <w:r w:rsidR="002F1B9D">
        <w:rPr>
          <w:rFonts w:ascii="宋体" w:eastAsia="宋体" w:hAnsi="宋体" w:cs="宋体" w:hint="eastAsia"/>
          <w:lang w:eastAsia="zh-CN"/>
        </w:rPr>
        <w:t>施特克</w:t>
      </w:r>
      <w:bookmarkEnd w:id="0"/>
      <w:r w:rsidR="00522256">
        <w:rPr>
          <w:rFonts w:ascii="宋体" w:eastAsia="宋体" w:hAnsi="宋体" w:cs="宋体" w:hint="eastAsia"/>
          <w:lang w:eastAsia="zh-CN"/>
        </w:rPr>
        <w:t>先生</w:t>
      </w:r>
      <w:r w:rsidR="00655040">
        <w:rPr>
          <w:lang w:eastAsia="zh-CN"/>
        </w:rPr>
        <w:tab/>
        <w:t>(</w:t>
      </w:r>
      <w:r>
        <w:rPr>
          <w:rFonts w:ascii="宋体" w:eastAsia="宋体" w:hAnsi="宋体" w:cs="宋体" w:hint="eastAsia"/>
          <w:lang w:eastAsia="zh-CN"/>
        </w:rPr>
        <w:t>保加利亚</w:t>
      </w:r>
      <w:r w:rsidR="00655040">
        <w:rPr>
          <w:lang w:eastAsia="zh-CN"/>
        </w:rPr>
        <w:t>)</w:t>
      </w:r>
    </w:p>
    <w:p w14:paraId="558B5001" w14:textId="5C890ABB" w:rsidR="00894EF9" w:rsidRDefault="00894EF9" w:rsidP="0008533D">
      <w:pPr>
        <w:tabs>
          <w:tab w:val="right" w:pos="850"/>
          <w:tab w:val="left" w:pos="1134"/>
          <w:tab w:val="right" w:leader="dot" w:pos="8504"/>
        </w:tabs>
        <w:spacing w:after="120" w:line="360" w:lineRule="auto"/>
        <w:rPr>
          <w:rFonts w:eastAsiaTheme="minorEastAsia"/>
          <w:lang w:eastAsia="zh-CN"/>
        </w:rPr>
      </w:pPr>
    </w:p>
    <w:p w14:paraId="106D9602" w14:textId="572077AF" w:rsidR="00894EF9" w:rsidRDefault="00894EF9" w:rsidP="0008533D">
      <w:pPr>
        <w:tabs>
          <w:tab w:val="right" w:pos="850"/>
          <w:tab w:val="left" w:pos="1134"/>
          <w:tab w:val="right" w:leader="dot" w:pos="8504"/>
        </w:tabs>
        <w:spacing w:after="120" w:line="360" w:lineRule="auto"/>
        <w:rPr>
          <w:rFonts w:eastAsiaTheme="minorEastAsia"/>
          <w:lang w:eastAsia="zh-CN"/>
        </w:rPr>
      </w:pPr>
    </w:p>
    <w:p w14:paraId="43DA99B0" w14:textId="0F4E3DA5" w:rsidR="00894EF9" w:rsidRPr="00113917" w:rsidRDefault="00113917" w:rsidP="00113917">
      <w:pPr>
        <w:tabs>
          <w:tab w:val="right" w:pos="850"/>
          <w:tab w:val="left" w:pos="1134"/>
          <w:tab w:val="right" w:leader="dot" w:pos="8504"/>
        </w:tabs>
        <w:spacing w:after="120" w:line="360" w:lineRule="auto"/>
        <w:jc w:val="center"/>
        <w:rPr>
          <w:rFonts w:eastAsiaTheme="minorEastAsia"/>
          <w:color w:val="0070C0"/>
          <w:sz w:val="21"/>
          <w:szCs w:val="21"/>
          <w:lang w:eastAsia="zh-CN"/>
        </w:rPr>
      </w:pPr>
      <w:r w:rsidRPr="00113917">
        <w:rPr>
          <w:rFonts w:eastAsiaTheme="minorEastAsia" w:hint="eastAsia"/>
          <w:color w:val="0070C0"/>
          <w:sz w:val="21"/>
          <w:szCs w:val="21"/>
          <w:lang w:eastAsia="zh-CN"/>
        </w:rPr>
        <w:t>【</w:t>
      </w:r>
      <w:r w:rsidR="00894EF9" w:rsidRPr="00113917">
        <w:rPr>
          <w:rFonts w:eastAsiaTheme="minorEastAsia" w:hint="eastAsia"/>
          <w:color w:val="0070C0"/>
          <w:sz w:val="21"/>
          <w:szCs w:val="21"/>
          <w:lang w:eastAsia="zh-CN"/>
        </w:rPr>
        <w:t>疫情期间有些会议以视频方式举行，封面页因此有所不同，请注意参照相应的版本</w:t>
      </w:r>
      <w:r w:rsidR="00840309">
        <w:rPr>
          <w:rFonts w:eastAsiaTheme="minorEastAsia" w:hint="eastAsia"/>
          <w:color w:val="0070C0"/>
          <w:sz w:val="21"/>
          <w:szCs w:val="21"/>
          <w:lang w:eastAsia="zh-CN"/>
        </w:rPr>
        <w:t>。</w:t>
      </w:r>
      <w:r w:rsidRPr="00113917">
        <w:rPr>
          <w:rFonts w:eastAsiaTheme="minorEastAsia" w:hint="eastAsia"/>
          <w:color w:val="0070C0"/>
          <w:sz w:val="21"/>
          <w:szCs w:val="21"/>
          <w:lang w:eastAsia="zh-CN"/>
        </w:rPr>
        <w:t>】</w:t>
      </w:r>
    </w:p>
    <w:p w14:paraId="756E1FED" w14:textId="0C165492" w:rsidR="00894EF9" w:rsidRPr="00894EF9" w:rsidRDefault="00655040" w:rsidP="00894EF9">
      <w:pPr>
        <w:suppressAutoHyphens w:val="0"/>
        <w:spacing w:after="200" w:line="360" w:lineRule="auto"/>
        <w:rPr>
          <w:rFonts w:eastAsiaTheme="minorEastAsia"/>
          <w:lang w:eastAsia="zh-CN"/>
        </w:rPr>
      </w:pPr>
      <w:r>
        <w:rPr>
          <w:lang w:eastAsia="zh-CN"/>
        </w:rPr>
        <w:br w:type="page"/>
      </w:r>
    </w:p>
    <w:p w14:paraId="3930962A" w14:textId="23A96EAA" w:rsidR="00754424" w:rsidRPr="00754424" w:rsidRDefault="00655040" w:rsidP="005746CD">
      <w:pPr>
        <w:pStyle w:val="SingleTxtG"/>
        <w:tabs>
          <w:tab w:val="clear" w:pos="1701"/>
          <w:tab w:val="left" w:pos="1495"/>
        </w:tabs>
        <w:spacing w:line="360" w:lineRule="auto"/>
      </w:pPr>
      <w:r>
        <w:lastRenderedPageBreak/>
        <w:tab/>
      </w:r>
      <w:r w:rsidR="00754424" w:rsidRPr="00754424">
        <w:rPr>
          <w:rFonts w:hint="eastAsia"/>
          <w:b/>
          <w:bCs/>
        </w:rPr>
        <w:t>主席</w:t>
      </w:r>
      <w:bookmarkStart w:id="1" w:name="_Hlk81234474"/>
      <w:r w:rsidR="00603600" w:rsidRPr="00603600">
        <w:t>（</w:t>
      </w:r>
      <w:r w:rsidR="00603600" w:rsidRPr="00603600">
        <w:rPr>
          <w:rFonts w:eastAsia="楷体"/>
        </w:rPr>
        <w:t>以英语发言</w:t>
      </w:r>
      <w:r w:rsidR="00603600" w:rsidRPr="00603600">
        <w:t>）</w:t>
      </w:r>
      <w:bookmarkEnd w:id="1"/>
      <w:r w:rsidR="00916CF4">
        <w:rPr>
          <w:b/>
          <w:bCs/>
        </w:rPr>
        <w:t>：</w:t>
      </w:r>
      <w:r w:rsidR="00AE1A08">
        <w:rPr>
          <w:b/>
          <w:bCs/>
        </w:rPr>
        <w:t xml:space="preserve"> </w:t>
      </w:r>
      <w:r w:rsidR="00754424" w:rsidRPr="00754424">
        <w:rPr>
          <w:rFonts w:hint="eastAsia"/>
        </w:rPr>
        <w:t>现在</w:t>
      </w:r>
      <w:r w:rsidR="002F264F" w:rsidRPr="00754424">
        <w:rPr>
          <w:rFonts w:hint="eastAsia"/>
        </w:rPr>
        <w:t>我</w:t>
      </w:r>
      <w:r w:rsidR="00754424" w:rsidRPr="00754424">
        <w:rPr>
          <w:rFonts w:hint="eastAsia"/>
        </w:rPr>
        <w:t>宣布裁军谈判会议第</w:t>
      </w:r>
      <w:r w:rsidR="00754424" w:rsidRPr="00754424">
        <w:t>1567</w:t>
      </w:r>
      <w:r w:rsidR="00754424" w:rsidRPr="00754424">
        <w:rPr>
          <w:rFonts w:hint="eastAsia"/>
        </w:rPr>
        <w:t>次全体会议开始。在我们着手处理今天的事务之前，我高兴地热烈欢迎一位新同事，伊拉克常驻代表</w:t>
      </w:r>
      <w:bookmarkStart w:id="2" w:name="_Hlk81385409"/>
      <w:r w:rsidR="00754424" w:rsidRPr="00754424">
        <w:rPr>
          <w:rFonts w:hint="eastAsia"/>
        </w:rPr>
        <w:t>阿卜杜勒</w:t>
      </w:r>
      <w:r w:rsidR="00754424" w:rsidRPr="00754424">
        <w:t>-</w:t>
      </w:r>
      <w:r w:rsidR="00754424" w:rsidRPr="00754424">
        <w:rPr>
          <w:rFonts w:hint="eastAsia"/>
        </w:rPr>
        <w:t>卡里姆·哈希姆·穆斯塔法</w:t>
      </w:r>
      <w:bookmarkEnd w:id="2"/>
      <w:r w:rsidR="00754424" w:rsidRPr="00754424">
        <w:rPr>
          <w:rFonts w:hint="eastAsia"/>
        </w:rPr>
        <w:t>大使，他已就任</w:t>
      </w:r>
      <w:r w:rsidR="00050CD8">
        <w:rPr>
          <w:rFonts w:hint="eastAsia"/>
        </w:rPr>
        <w:t>伊拉克</w:t>
      </w:r>
      <w:r w:rsidR="00754424" w:rsidRPr="00754424">
        <w:rPr>
          <w:rFonts w:hint="eastAsia"/>
        </w:rPr>
        <w:t>政府出席裁谈会的代表。我谨借此机会向他保证，我们将全力配合和支持他</w:t>
      </w:r>
      <w:r w:rsidR="002F264F">
        <w:rPr>
          <w:rFonts w:hint="eastAsia"/>
        </w:rPr>
        <w:t>履行新的任务</w:t>
      </w:r>
      <w:r w:rsidR="00754424" w:rsidRPr="00754424">
        <w:rPr>
          <w:rFonts w:hint="eastAsia"/>
        </w:rPr>
        <w:t>。</w:t>
      </w:r>
    </w:p>
    <w:p w14:paraId="7B9994D3" w14:textId="17FD953D" w:rsidR="00736D54" w:rsidRDefault="00754424" w:rsidP="005746CD">
      <w:pPr>
        <w:pStyle w:val="SingleTxtG"/>
        <w:spacing w:line="360" w:lineRule="auto"/>
        <w:ind w:firstLineChars="200" w:firstLine="400"/>
      </w:pPr>
      <w:r w:rsidRPr="00754424">
        <w:rPr>
          <w:rFonts w:hint="eastAsia"/>
        </w:rPr>
        <w:t>尊敬的同事们，保加利亚荣幸地接任裁军谈判会议主席。我提议我们今天上午会议的议事顺序如下。</w:t>
      </w:r>
    </w:p>
    <w:p w14:paraId="6818ADDE" w14:textId="4E48F6FC" w:rsidR="00754424" w:rsidRDefault="00655040" w:rsidP="005746CD">
      <w:pPr>
        <w:pStyle w:val="SingleTxtG"/>
        <w:tabs>
          <w:tab w:val="clear" w:pos="1701"/>
          <w:tab w:val="left" w:pos="1495"/>
        </w:tabs>
        <w:spacing w:line="360" w:lineRule="auto"/>
      </w:pPr>
      <w:r w:rsidRPr="0062260C">
        <w:tab/>
      </w:r>
      <w:r w:rsidR="00754424">
        <w:rPr>
          <w:rFonts w:hint="eastAsia"/>
        </w:rPr>
        <w:t>首先是我作为裁谈会主席的发言，随后是联合王国议会议员兼外交、</w:t>
      </w:r>
      <w:r w:rsidR="002F264F">
        <w:rPr>
          <w:rFonts w:hint="eastAsia"/>
        </w:rPr>
        <w:t>英</w:t>
      </w:r>
      <w:r w:rsidR="00754424">
        <w:rPr>
          <w:rFonts w:hint="eastAsia"/>
        </w:rPr>
        <w:t>联邦和发展事务</w:t>
      </w:r>
      <w:r w:rsidR="00597884">
        <w:rPr>
          <w:rFonts w:hint="eastAsia"/>
        </w:rPr>
        <w:t>部国务</w:t>
      </w:r>
      <w:r w:rsidR="00754424">
        <w:rPr>
          <w:rFonts w:hint="eastAsia"/>
        </w:rPr>
        <w:t>大臣詹姆斯·</w:t>
      </w:r>
      <w:bookmarkStart w:id="3" w:name="_Hlk81234299"/>
      <w:bookmarkStart w:id="4" w:name="_Hlk81232368"/>
      <w:r w:rsidR="001C32FD">
        <w:rPr>
          <w:rFonts w:hint="eastAsia"/>
        </w:rPr>
        <w:t>克莱弗利</w:t>
      </w:r>
      <w:bookmarkEnd w:id="3"/>
      <w:r w:rsidR="00754424">
        <w:rPr>
          <w:rFonts w:hint="eastAsia"/>
        </w:rPr>
        <w:t>先生</w:t>
      </w:r>
      <w:bookmarkEnd w:id="4"/>
      <w:r w:rsidR="00754424">
        <w:rPr>
          <w:rFonts w:hint="eastAsia"/>
        </w:rPr>
        <w:t>发言，</w:t>
      </w:r>
      <w:r w:rsidR="00597884">
        <w:rPr>
          <w:rFonts w:hint="eastAsia"/>
        </w:rPr>
        <w:t>这是</w:t>
      </w:r>
      <w:r w:rsidR="00754424">
        <w:rPr>
          <w:rFonts w:hint="eastAsia"/>
        </w:rPr>
        <w:t>裁谈会</w:t>
      </w:r>
      <w:r w:rsidR="00754424">
        <w:t>2021</w:t>
      </w:r>
      <w:r w:rsidR="00754424">
        <w:rPr>
          <w:rFonts w:hint="eastAsia"/>
        </w:rPr>
        <w:t>年届会高级别</w:t>
      </w:r>
      <w:r w:rsidR="00597884">
        <w:rPr>
          <w:rFonts w:hint="eastAsia"/>
        </w:rPr>
        <w:t>会议</w:t>
      </w:r>
      <w:r w:rsidR="00754424">
        <w:rPr>
          <w:rFonts w:hint="eastAsia"/>
        </w:rPr>
        <w:t>的一部分。此后，我</w:t>
      </w:r>
      <w:r w:rsidR="00597884">
        <w:rPr>
          <w:rFonts w:hint="eastAsia"/>
        </w:rPr>
        <w:t>想</w:t>
      </w:r>
      <w:r w:rsidR="00754424">
        <w:rPr>
          <w:rFonts w:hint="eastAsia"/>
        </w:rPr>
        <w:t>介绍裁军谈判会议</w:t>
      </w:r>
      <w:r w:rsidR="00754424">
        <w:t>2021</w:t>
      </w:r>
      <w:r w:rsidR="00754424">
        <w:rPr>
          <w:rFonts w:hint="eastAsia"/>
        </w:rPr>
        <w:t>年届会六位主席</w:t>
      </w:r>
      <w:r w:rsidR="00597884">
        <w:rPr>
          <w:rFonts w:hint="eastAsia"/>
        </w:rPr>
        <w:t>关于</w:t>
      </w:r>
      <w:r w:rsidR="00754424">
        <w:rPr>
          <w:rFonts w:hint="eastAsia"/>
        </w:rPr>
        <w:t>我们年度届会剩余时间的计划，之后我将请任何希望发言的代表团发言。</w:t>
      </w:r>
    </w:p>
    <w:p w14:paraId="15D2FF48" w14:textId="77777777" w:rsidR="00754424" w:rsidRDefault="00754424" w:rsidP="005746CD">
      <w:pPr>
        <w:pStyle w:val="SingleTxtG"/>
        <w:spacing w:line="360" w:lineRule="auto"/>
        <w:ind w:firstLineChars="200" w:firstLine="400"/>
      </w:pPr>
      <w:r>
        <w:rPr>
          <w:rFonts w:hint="eastAsia"/>
        </w:rPr>
        <w:t>尊敬的同事们，现在请允许我在保加利亚担任主席的第一次全体会议上发言。</w:t>
      </w:r>
    </w:p>
    <w:p w14:paraId="5A983AA1" w14:textId="2DEBD3AB" w:rsidR="00754424" w:rsidRDefault="00754424" w:rsidP="005746CD">
      <w:pPr>
        <w:pStyle w:val="SingleTxtG"/>
        <w:spacing w:line="360" w:lineRule="auto"/>
        <w:ind w:firstLineChars="200" w:firstLine="400"/>
      </w:pPr>
      <w:r>
        <w:rPr>
          <w:rFonts w:hint="eastAsia"/>
        </w:rPr>
        <w:t>裁谈会前任主席比利时和巴西</w:t>
      </w:r>
      <w:r w:rsidR="00597884">
        <w:rPr>
          <w:rFonts w:hint="eastAsia"/>
        </w:rPr>
        <w:t>开展了</w:t>
      </w:r>
      <w:r>
        <w:rPr>
          <w:rFonts w:hint="eastAsia"/>
        </w:rPr>
        <w:t>辛勤工作</w:t>
      </w:r>
      <w:r w:rsidR="00597884">
        <w:rPr>
          <w:rFonts w:hint="eastAsia"/>
        </w:rPr>
        <w:t>，付出了</w:t>
      </w:r>
      <w:r>
        <w:rPr>
          <w:rFonts w:hint="eastAsia"/>
        </w:rPr>
        <w:t>不懈努力</w:t>
      </w:r>
      <w:r w:rsidR="00597884">
        <w:rPr>
          <w:rFonts w:hint="eastAsia"/>
        </w:rPr>
        <w:t>，我们衷心感谢他们的努力。以他们的工作和努力为基础和</w:t>
      </w:r>
      <w:r>
        <w:rPr>
          <w:rFonts w:hint="eastAsia"/>
        </w:rPr>
        <w:t>在此基础上继续努力，</w:t>
      </w:r>
      <w:r w:rsidR="00597884">
        <w:rPr>
          <w:rFonts w:hint="eastAsia"/>
        </w:rPr>
        <w:t>并经过与所有区域集团和我们成员中的积极利益攸关方进行了近两周的密集磋商，</w:t>
      </w:r>
      <w:r>
        <w:rPr>
          <w:rFonts w:hint="eastAsia"/>
        </w:rPr>
        <w:t>我最后不得不得出以下令人遗憾的结论。</w:t>
      </w:r>
    </w:p>
    <w:p w14:paraId="703EA7E0" w14:textId="51287A0E" w:rsidR="00736D54" w:rsidRDefault="00754424" w:rsidP="005746CD">
      <w:pPr>
        <w:pStyle w:val="SingleTxtG"/>
        <w:spacing w:line="360" w:lineRule="auto"/>
        <w:ind w:firstLineChars="200" w:firstLine="400"/>
      </w:pPr>
      <w:r>
        <w:rPr>
          <w:rFonts w:hint="eastAsia"/>
        </w:rPr>
        <w:t>目前，使成员国的不同立场足够接近以创造必要的共同点，使我们能够通过一项工作计划，并开始以结构化和注重结果的方式履行我们的任务，条件尚不成熟。有人可能会说，这又是一次错失的机会。然而，我认为我们应该承认这是现实，我们必须站出来面对它。尽管有人说考古的目的是揭示未知，而外交是覆盖已知，但我们现在应该承担起我们的责任，最大限度地利用</w:t>
      </w:r>
      <w:r>
        <w:t>2021</w:t>
      </w:r>
      <w:r>
        <w:rPr>
          <w:rFonts w:hint="eastAsia"/>
        </w:rPr>
        <w:t>年届会的剩余时间。</w:t>
      </w:r>
    </w:p>
    <w:p w14:paraId="53D6A08F" w14:textId="10D8B313" w:rsidR="001C32FD" w:rsidRDefault="00655040" w:rsidP="005746CD">
      <w:pPr>
        <w:pStyle w:val="SingleTxtG"/>
        <w:tabs>
          <w:tab w:val="clear" w:pos="1701"/>
          <w:tab w:val="left" w:pos="1495"/>
        </w:tabs>
        <w:spacing w:line="360" w:lineRule="auto"/>
      </w:pPr>
      <w:r w:rsidRPr="0062260C">
        <w:tab/>
      </w:r>
      <w:r w:rsidR="00603600">
        <w:rPr>
          <w:rFonts w:hint="eastAsia"/>
        </w:rPr>
        <w:t>当前的背景是，</w:t>
      </w:r>
      <w:r w:rsidR="001C32FD">
        <w:rPr>
          <w:rFonts w:hint="eastAsia"/>
        </w:rPr>
        <w:t>国际紧张局势日益加剧和国际安全环境全面恶化，</w:t>
      </w:r>
      <w:r w:rsidR="00603600">
        <w:rPr>
          <w:rFonts w:hint="eastAsia"/>
        </w:rPr>
        <w:t>在这一现实的背景下，</w:t>
      </w:r>
      <w:r w:rsidR="001C32FD">
        <w:rPr>
          <w:rFonts w:hint="eastAsia"/>
        </w:rPr>
        <w:t>我们裁谈会</w:t>
      </w:r>
      <w:r w:rsidR="001C32FD">
        <w:t>2021</w:t>
      </w:r>
      <w:r w:rsidR="001C32FD">
        <w:rPr>
          <w:rFonts w:hint="eastAsia"/>
        </w:rPr>
        <w:t>年届会的六位主席认为，在当前情况下，最好的前进方式是转向专题辩论，以此作为在本届会议期间开展更多实质性工作的手段。</w:t>
      </w:r>
    </w:p>
    <w:p w14:paraId="6BDA79FE" w14:textId="3FA76C00" w:rsidR="001C32FD" w:rsidRDefault="001C32FD" w:rsidP="005746CD">
      <w:pPr>
        <w:pStyle w:val="SingleTxtG"/>
        <w:spacing w:line="360" w:lineRule="auto"/>
        <w:ind w:firstLineChars="200" w:firstLine="400"/>
      </w:pPr>
      <w:r>
        <w:rPr>
          <w:rFonts w:hint="eastAsia"/>
        </w:rPr>
        <w:t>感谢</w:t>
      </w:r>
      <w:r w:rsidR="00603600">
        <w:rPr>
          <w:rFonts w:hint="eastAsia"/>
        </w:rPr>
        <w:t>各位</w:t>
      </w:r>
      <w:r>
        <w:rPr>
          <w:rFonts w:hint="eastAsia"/>
        </w:rPr>
        <w:t>的关注。</w:t>
      </w:r>
    </w:p>
    <w:p w14:paraId="7381B1D3" w14:textId="2E2BA97E" w:rsidR="00736D54" w:rsidRDefault="001C32FD" w:rsidP="005746CD">
      <w:pPr>
        <w:pStyle w:val="SingleTxtG"/>
        <w:spacing w:line="360" w:lineRule="auto"/>
        <w:ind w:firstLineChars="200" w:firstLine="400"/>
      </w:pPr>
      <w:r>
        <w:rPr>
          <w:rFonts w:hint="eastAsia"/>
        </w:rPr>
        <w:t>作为本会议</w:t>
      </w:r>
      <w:r>
        <w:t>2021</w:t>
      </w:r>
      <w:r>
        <w:rPr>
          <w:rFonts w:hint="eastAsia"/>
        </w:rPr>
        <w:t>年届会高级别</w:t>
      </w:r>
      <w:r w:rsidR="00603600">
        <w:rPr>
          <w:rFonts w:hint="eastAsia"/>
        </w:rPr>
        <w:t>会议</w:t>
      </w:r>
      <w:r>
        <w:rPr>
          <w:rFonts w:hint="eastAsia"/>
        </w:rPr>
        <w:t>的一部分，本会议现在将听取联合王国外交、联邦和发展事务</w:t>
      </w:r>
      <w:r w:rsidR="00322647">
        <w:rPr>
          <w:rFonts w:hint="eastAsia"/>
        </w:rPr>
        <w:t>部国务</w:t>
      </w:r>
      <w:r>
        <w:rPr>
          <w:rFonts w:hint="eastAsia"/>
        </w:rPr>
        <w:t>大臣詹姆斯·</w:t>
      </w:r>
      <w:bookmarkStart w:id="5" w:name="_Hlk81296287"/>
      <w:r w:rsidR="00603600">
        <w:rPr>
          <w:rFonts w:hint="eastAsia"/>
        </w:rPr>
        <w:t>克莱弗利</w:t>
      </w:r>
      <w:bookmarkEnd w:id="5"/>
      <w:r>
        <w:rPr>
          <w:rFonts w:hint="eastAsia"/>
        </w:rPr>
        <w:t>先生的讲话。</w:t>
      </w:r>
    </w:p>
    <w:p w14:paraId="7D7A8BFC" w14:textId="4B63C085" w:rsidR="001C32FD" w:rsidRDefault="00655040" w:rsidP="005746CD">
      <w:pPr>
        <w:pStyle w:val="SingleTxtG"/>
        <w:tabs>
          <w:tab w:val="clear" w:pos="1701"/>
          <w:tab w:val="left" w:pos="1495"/>
        </w:tabs>
        <w:spacing w:line="360" w:lineRule="auto"/>
      </w:pPr>
      <w:r w:rsidRPr="0062260C">
        <w:tab/>
      </w:r>
      <w:r w:rsidR="001C32FD" w:rsidRPr="0066642A">
        <w:rPr>
          <w:rFonts w:hint="eastAsia"/>
          <w:b/>
          <w:bCs/>
        </w:rPr>
        <w:t>克莱弗利先生</w:t>
      </w:r>
      <w:r w:rsidRPr="0062260C">
        <w:t xml:space="preserve"> (</w:t>
      </w:r>
      <w:r w:rsidR="00603600">
        <w:rPr>
          <w:rFonts w:hint="eastAsia"/>
        </w:rPr>
        <w:t>联合王国</w:t>
      </w:r>
      <w:r w:rsidRPr="0062260C">
        <w:t>)</w:t>
      </w:r>
      <w:r w:rsidR="00603600" w:rsidRPr="00603600">
        <w:rPr>
          <w:rFonts w:eastAsia="Times New Roman"/>
        </w:rPr>
        <w:t xml:space="preserve"> </w:t>
      </w:r>
      <w:r w:rsidR="00603600" w:rsidRPr="00603600">
        <w:t>（</w:t>
      </w:r>
      <w:r w:rsidR="00603600" w:rsidRPr="00603600">
        <w:rPr>
          <w:rFonts w:ascii="楷体" w:eastAsia="楷体" w:hAnsi="楷体"/>
        </w:rPr>
        <w:t>以英语发言</w:t>
      </w:r>
      <w:r w:rsidR="00603600" w:rsidRPr="00603600">
        <w:t>）</w:t>
      </w:r>
      <w:r w:rsidR="00916CF4">
        <w:t>：</w:t>
      </w:r>
      <w:r w:rsidRPr="0062260C">
        <w:t xml:space="preserve"> </w:t>
      </w:r>
      <w:r w:rsidR="001C32FD">
        <w:rPr>
          <w:rFonts w:hint="eastAsia"/>
        </w:rPr>
        <w:t>主席先生，在联合王国的朋友和盟友保加利亚担任主席的裁军谈判会议上发言，我感到特别高兴。作为唯一的多边裁军谈判论坛，裁谈会</w:t>
      </w:r>
      <w:r w:rsidR="00322647">
        <w:rPr>
          <w:rFonts w:hint="eastAsia"/>
        </w:rPr>
        <w:t>在</w:t>
      </w:r>
      <w:r w:rsidR="001C32FD">
        <w:rPr>
          <w:rFonts w:hint="eastAsia"/>
        </w:rPr>
        <w:t>大规模毁灭性武器国际法律框架</w:t>
      </w:r>
      <w:r w:rsidR="00322647">
        <w:rPr>
          <w:rFonts w:hint="eastAsia"/>
        </w:rPr>
        <w:t>的发展</w:t>
      </w:r>
      <w:r w:rsidR="001C32FD">
        <w:rPr>
          <w:rFonts w:hint="eastAsia"/>
        </w:rPr>
        <w:t>方面发挥了决定性作用，这</w:t>
      </w:r>
      <w:r w:rsidR="00322647">
        <w:rPr>
          <w:rFonts w:hint="eastAsia"/>
        </w:rPr>
        <w:t>个框架</w:t>
      </w:r>
      <w:r w:rsidR="001C32FD">
        <w:rPr>
          <w:rFonts w:hint="eastAsia"/>
        </w:rPr>
        <w:t>使世界</w:t>
      </w:r>
      <w:r w:rsidR="00322647">
        <w:rPr>
          <w:rFonts w:hint="eastAsia"/>
        </w:rPr>
        <w:t>变得</w:t>
      </w:r>
      <w:r w:rsidR="001C32FD">
        <w:rPr>
          <w:rFonts w:hint="eastAsia"/>
        </w:rPr>
        <w:t>更加安全。今天，我想向裁谈会简要介绍我们上</w:t>
      </w:r>
      <w:r w:rsidR="00322647">
        <w:rPr>
          <w:rFonts w:hint="eastAsia"/>
        </w:rPr>
        <w:t>星期</w:t>
      </w:r>
      <w:r w:rsidR="001C32FD">
        <w:rPr>
          <w:rFonts w:hint="eastAsia"/>
        </w:rPr>
        <w:t>发表的《联合王国安全、国防、外交和发展政策综合审查》。</w:t>
      </w:r>
    </w:p>
    <w:p w14:paraId="615950D6" w14:textId="55CB29BB" w:rsidR="001C32FD" w:rsidRDefault="00322647" w:rsidP="005746CD">
      <w:pPr>
        <w:pStyle w:val="SingleTxtG"/>
        <w:spacing w:line="360" w:lineRule="auto"/>
        <w:ind w:firstLineChars="200" w:firstLine="400"/>
      </w:pPr>
      <w:r>
        <w:rPr>
          <w:rFonts w:hint="eastAsia"/>
        </w:rPr>
        <w:lastRenderedPageBreak/>
        <w:t>这一《</w:t>
      </w:r>
      <w:r w:rsidR="001C32FD">
        <w:rPr>
          <w:rFonts w:hint="eastAsia"/>
        </w:rPr>
        <w:t>审查</w:t>
      </w:r>
      <w:r>
        <w:rPr>
          <w:rFonts w:hint="eastAsia"/>
        </w:rPr>
        <w:t>》的目的是</w:t>
      </w:r>
      <w:r w:rsidR="001C32FD">
        <w:rPr>
          <w:rFonts w:hint="eastAsia"/>
        </w:rPr>
        <w:t>在国内和国外建立复原力</w:t>
      </w:r>
      <w:r>
        <w:rPr>
          <w:rFonts w:hint="eastAsia"/>
        </w:rPr>
        <w:t>，</w:t>
      </w:r>
      <w:r w:rsidR="001C32FD">
        <w:rPr>
          <w:rFonts w:hint="eastAsia"/>
        </w:rPr>
        <w:t>加强国防和安全伙伴关系</w:t>
      </w:r>
      <w:r>
        <w:rPr>
          <w:rFonts w:hint="eastAsia"/>
        </w:rPr>
        <w:t>，</w:t>
      </w:r>
      <w:r w:rsidR="001C32FD">
        <w:rPr>
          <w:rFonts w:hint="eastAsia"/>
        </w:rPr>
        <w:t>为科技创新做出贡献</w:t>
      </w:r>
      <w:r>
        <w:rPr>
          <w:rFonts w:hint="eastAsia"/>
        </w:rPr>
        <w:t>，</w:t>
      </w:r>
      <w:r w:rsidR="001C32FD">
        <w:rPr>
          <w:rFonts w:hint="eastAsia"/>
        </w:rPr>
        <w:t>塑造未来开放的国际秩序，让所有国家和所有人民都能</w:t>
      </w:r>
      <w:r>
        <w:rPr>
          <w:rFonts w:hint="eastAsia"/>
        </w:rPr>
        <w:t>享有</w:t>
      </w:r>
      <w:r w:rsidR="001C32FD">
        <w:rPr>
          <w:rFonts w:hint="eastAsia"/>
        </w:rPr>
        <w:t>安全、繁荣和自由。</w:t>
      </w:r>
    </w:p>
    <w:p w14:paraId="3A7EF92F" w14:textId="560330D1" w:rsidR="001C32FD" w:rsidRDefault="00AE10C6" w:rsidP="005746CD">
      <w:pPr>
        <w:pStyle w:val="SingleTxtG"/>
        <w:spacing w:line="360" w:lineRule="auto"/>
        <w:ind w:firstLineChars="200" w:firstLine="400"/>
      </w:pPr>
      <w:r>
        <w:rPr>
          <w:rFonts w:hint="eastAsia"/>
        </w:rPr>
        <w:t>贯穿</w:t>
      </w:r>
      <w:r w:rsidR="001C32FD">
        <w:rPr>
          <w:rFonts w:hint="eastAsia"/>
        </w:rPr>
        <w:t>所有这些目标</w:t>
      </w:r>
      <w:r>
        <w:rPr>
          <w:rFonts w:hint="eastAsia"/>
        </w:rPr>
        <w:t>的</w:t>
      </w:r>
      <w:r w:rsidR="001C32FD">
        <w:rPr>
          <w:rFonts w:hint="eastAsia"/>
        </w:rPr>
        <w:t>，</w:t>
      </w:r>
      <w:r>
        <w:rPr>
          <w:rFonts w:hint="eastAsia"/>
        </w:rPr>
        <w:t>是</w:t>
      </w:r>
      <w:r w:rsidR="001C32FD">
        <w:rPr>
          <w:rFonts w:hint="eastAsia"/>
        </w:rPr>
        <w:t>联合王国始终致力于通过多边渠道与我们的伙伴</w:t>
      </w:r>
      <w:r w:rsidR="0066642A">
        <w:rPr>
          <w:rFonts w:hint="eastAsia"/>
        </w:rPr>
        <w:t>一道</w:t>
      </w:r>
      <w:r w:rsidR="001C32FD">
        <w:rPr>
          <w:rFonts w:hint="eastAsia"/>
        </w:rPr>
        <w:t>解决问题。我们是一个欧洲国家，拥有独特的全球伙伴关系、能力和利益。我们希望与整个国际社会合作，实现共同安全和繁荣，并在网络空间、新技术、数据和空间的未来领域建立规范。裁军谈判会议可以发挥重要作用。</w:t>
      </w:r>
    </w:p>
    <w:p w14:paraId="342A58F1" w14:textId="749B9590" w:rsidR="001C32FD" w:rsidRDefault="001C32FD" w:rsidP="005746CD">
      <w:pPr>
        <w:pStyle w:val="SingleTxtG"/>
        <w:spacing w:line="360" w:lineRule="auto"/>
        <w:ind w:firstLineChars="200" w:firstLine="400"/>
      </w:pPr>
      <w:r>
        <w:rPr>
          <w:rFonts w:hint="eastAsia"/>
        </w:rPr>
        <w:t>主席先生，</w:t>
      </w:r>
      <w:r w:rsidR="00F1024E">
        <w:rPr>
          <w:rFonts w:hint="eastAsia"/>
        </w:rPr>
        <w:t>联合王国</w:t>
      </w:r>
      <w:r>
        <w:rPr>
          <w:rFonts w:hint="eastAsia"/>
        </w:rPr>
        <w:t>的</w:t>
      </w:r>
      <w:r w:rsidR="00AE10C6">
        <w:rPr>
          <w:rFonts w:hint="eastAsia"/>
        </w:rPr>
        <w:t>《</w:t>
      </w:r>
      <w:r>
        <w:rPr>
          <w:rFonts w:hint="eastAsia"/>
        </w:rPr>
        <w:t>综合审查</w:t>
      </w:r>
      <w:r w:rsidR="00AE10C6">
        <w:rPr>
          <w:rFonts w:hint="eastAsia"/>
        </w:rPr>
        <w:t>》</w:t>
      </w:r>
      <w:r>
        <w:rPr>
          <w:rFonts w:hint="eastAsia"/>
        </w:rPr>
        <w:t>也是</w:t>
      </w:r>
      <w:r w:rsidR="00F1024E">
        <w:rPr>
          <w:rFonts w:hint="eastAsia"/>
        </w:rPr>
        <w:t>我们</w:t>
      </w:r>
      <w:r>
        <w:rPr>
          <w:rFonts w:hint="eastAsia"/>
        </w:rPr>
        <w:t>核威慑政策的正式声明。我们很清楚，只要我们需要，我们</w:t>
      </w:r>
      <w:r w:rsidR="00AE10C6">
        <w:rPr>
          <w:rFonts w:hint="eastAsia"/>
        </w:rPr>
        <w:t>就要</w:t>
      </w:r>
      <w:r>
        <w:rPr>
          <w:rFonts w:hint="eastAsia"/>
        </w:rPr>
        <w:t>维持我国的核威慑，</w:t>
      </w:r>
      <w:r w:rsidR="0066642A">
        <w:rPr>
          <w:rFonts w:hint="eastAsia"/>
        </w:rPr>
        <w:t>以此</w:t>
      </w:r>
      <w:r>
        <w:rPr>
          <w:rFonts w:hint="eastAsia"/>
        </w:rPr>
        <w:t>作为我们和我们在北大西洋公约组织中的盟友的</w:t>
      </w:r>
      <w:r w:rsidR="00AE10C6">
        <w:rPr>
          <w:rFonts w:hint="eastAsia"/>
        </w:rPr>
        <w:t>最终</w:t>
      </w:r>
      <w:r>
        <w:rPr>
          <w:rFonts w:hint="eastAsia"/>
        </w:rPr>
        <w:t>安全保障。我们同样清楚，我们仍然致力于并将积极追求无核武器世界的长期目标。</w:t>
      </w:r>
    </w:p>
    <w:p w14:paraId="5488DFB5" w14:textId="0EC62B61" w:rsidR="00655040" w:rsidRPr="0062260C" w:rsidRDefault="001C32FD" w:rsidP="005746CD">
      <w:pPr>
        <w:pStyle w:val="SingleTxtG"/>
        <w:spacing w:line="360" w:lineRule="auto"/>
        <w:ind w:firstLineChars="200" w:firstLine="400"/>
      </w:pPr>
      <w:r>
        <w:rPr>
          <w:rFonts w:hint="eastAsia"/>
        </w:rPr>
        <w:t>联合王国核武器的根本目的仍然是维护和平、防止胁迫和遏制侵略。我们仍然致力于保持所需的最低破坏力，以保证我们的核威慑仍然可信和有效，</w:t>
      </w:r>
      <w:r w:rsidR="0066642A">
        <w:rPr>
          <w:rFonts w:hint="eastAsia"/>
        </w:rPr>
        <w:t>能够</w:t>
      </w:r>
      <w:r>
        <w:rPr>
          <w:rFonts w:hint="eastAsia"/>
        </w:rPr>
        <w:t>应对来自任何方向的各种核威胁。</w:t>
      </w:r>
    </w:p>
    <w:p w14:paraId="436F66D4" w14:textId="7FEB915C" w:rsidR="001C32FD" w:rsidRDefault="00655040" w:rsidP="005746CD">
      <w:pPr>
        <w:pStyle w:val="SingleTxtG"/>
        <w:tabs>
          <w:tab w:val="clear" w:pos="1701"/>
          <w:tab w:val="left" w:pos="1495"/>
        </w:tabs>
        <w:spacing w:line="360" w:lineRule="auto"/>
      </w:pPr>
      <w:r w:rsidRPr="0062260C">
        <w:tab/>
      </w:r>
      <w:r w:rsidR="001C32FD">
        <w:rPr>
          <w:rFonts w:hint="eastAsia"/>
        </w:rPr>
        <w:t>这是我们长期政策的延续。但我们也在进行调整，以确保我们的核威慑与当前的现实保持一致。过去十年来，核安全环境恶化，当我们看到日益暗淡的全球安全形势时，我们</w:t>
      </w:r>
      <w:r w:rsidR="0066642A">
        <w:rPr>
          <w:rFonts w:hint="eastAsia"/>
        </w:rPr>
        <w:t>对</w:t>
      </w:r>
      <w:r w:rsidR="001C32FD">
        <w:rPr>
          <w:rFonts w:hint="eastAsia"/>
        </w:rPr>
        <w:t>政策“可信度”</w:t>
      </w:r>
      <w:r w:rsidR="0066642A">
        <w:rPr>
          <w:rFonts w:hint="eastAsia"/>
        </w:rPr>
        <w:t>的重视毫不亚于对</w:t>
      </w:r>
      <w:r w:rsidR="001C32FD">
        <w:rPr>
          <w:rFonts w:hint="eastAsia"/>
        </w:rPr>
        <w:t>“最低限度”</w:t>
      </w:r>
      <w:r w:rsidR="0066642A">
        <w:rPr>
          <w:rFonts w:hint="eastAsia"/>
        </w:rPr>
        <w:t>这个词的重视</w:t>
      </w:r>
      <w:r w:rsidR="001C32FD">
        <w:rPr>
          <w:rFonts w:hint="eastAsia"/>
        </w:rPr>
        <w:t>。</w:t>
      </w:r>
    </w:p>
    <w:p w14:paraId="23C8B89F" w14:textId="241E09B4" w:rsidR="001C32FD" w:rsidRDefault="001C32FD" w:rsidP="005746CD">
      <w:pPr>
        <w:pStyle w:val="SingleTxtG"/>
        <w:spacing w:line="360" w:lineRule="auto"/>
        <w:ind w:firstLineChars="200" w:firstLine="400"/>
      </w:pPr>
      <w:r>
        <w:rPr>
          <w:rFonts w:hint="eastAsia"/>
        </w:rPr>
        <w:t>在这种情况下，联合王国打算将我国武器总库存的限额从</w:t>
      </w:r>
      <w:r>
        <w:t>225</w:t>
      </w:r>
      <w:r>
        <w:rPr>
          <w:rFonts w:hint="eastAsia"/>
        </w:rPr>
        <w:t>枚增加到不超过</w:t>
      </w:r>
      <w:r>
        <w:t>260</w:t>
      </w:r>
      <w:r>
        <w:rPr>
          <w:rFonts w:hint="eastAsia"/>
        </w:rPr>
        <w:t>枚弹头。我必须强调，这是一个上限，不是目标，也不是我们目前的库存</w:t>
      </w:r>
      <w:r w:rsidR="001512BC">
        <w:rPr>
          <w:rFonts w:hint="eastAsia"/>
        </w:rPr>
        <w:t>数量</w:t>
      </w:r>
      <w:r>
        <w:rPr>
          <w:rFonts w:hint="eastAsia"/>
        </w:rPr>
        <w:t>。我们将根据国际安全环境继续对此进行审查。</w:t>
      </w:r>
    </w:p>
    <w:p w14:paraId="665F6AED" w14:textId="14299165" w:rsidR="001C32FD" w:rsidRDefault="001C32FD" w:rsidP="005746CD">
      <w:pPr>
        <w:pStyle w:val="SingleTxtG"/>
        <w:spacing w:line="360" w:lineRule="auto"/>
        <w:ind w:firstLineChars="200" w:firstLine="400"/>
      </w:pPr>
      <w:r>
        <w:rPr>
          <w:rFonts w:hint="eastAsia"/>
        </w:rPr>
        <w:t>联合王国在我们的核理论和我们的能力方面致力于透明原则，只要</w:t>
      </w:r>
      <w:r w:rsidR="001512BC">
        <w:rPr>
          <w:rFonts w:hint="eastAsia"/>
        </w:rPr>
        <w:t>这</w:t>
      </w:r>
      <w:r>
        <w:rPr>
          <w:rFonts w:hint="eastAsia"/>
        </w:rPr>
        <w:t>符合我们的国家安全考虑和不扩散义务。但某种程度的故意模糊有助于战略稳定，因为它使潜在侵略者的算</w:t>
      </w:r>
      <w:r w:rsidR="001512BC">
        <w:rPr>
          <w:rFonts w:hint="eastAsia"/>
        </w:rPr>
        <w:t>计</w:t>
      </w:r>
      <w:r>
        <w:rPr>
          <w:rFonts w:hint="eastAsia"/>
        </w:rPr>
        <w:t>复杂化，并降低了那些寻求先发制人优势的人故意使用核武器的风险。因此，联合王国对于我们</w:t>
      </w:r>
      <w:r w:rsidR="001512BC">
        <w:rPr>
          <w:rFonts w:hint="eastAsia"/>
        </w:rPr>
        <w:t>究竟</w:t>
      </w:r>
      <w:r>
        <w:rPr>
          <w:rFonts w:hint="eastAsia"/>
        </w:rPr>
        <w:t>何时、如何以及以何种规模考虑使用我们的核武器仍然故意</w:t>
      </w:r>
      <w:r w:rsidR="001512BC">
        <w:rPr>
          <w:rFonts w:hint="eastAsia"/>
        </w:rPr>
        <w:t>模糊</w:t>
      </w:r>
      <w:r>
        <w:rPr>
          <w:rFonts w:hint="eastAsia"/>
        </w:rPr>
        <w:t>。我们正在扩大这一政策，不再公布我们的作战</w:t>
      </w:r>
      <w:r w:rsidR="001512BC">
        <w:rPr>
          <w:rFonts w:hint="eastAsia"/>
        </w:rPr>
        <w:t>储备的</w:t>
      </w:r>
      <w:r>
        <w:rPr>
          <w:rFonts w:hint="eastAsia"/>
        </w:rPr>
        <w:t>数字，无论是部署的弹头还是部署的导弹数量。</w:t>
      </w:r>
    </w:p>
    <w:p w14:paraId="7595E4A7" w14:textId="77777777" w:rsidR="001C32FD" w:rsidRDefault="001C32FD" w:rsidP="005746CD">
      <w:pPr>
        <w:pStyle w:val="SingleTxtG"/>
        <w:spacing w:line="360" w:lineRule="auto"/>
        <w:ind w:firstLineChars="200" w:firstLine="400"/>
      </w:pPr>
      <w:r>
        <w:rPr>
          <w:rFonts w:hint="eastAsia"/>
        </w:rPr>
        <w:t>我们还审查了我国的单方面消极安全保证。与多年来的情况一样，联合王国不会对《不扩散核武器条约》的任何无核武器缔约国使用或威胁使用核武器。这一保证不适用于任何严重违反这些不扩散义务的国家。</w:t>
      </w:r>
    </w:p>
    <w:p w14:paraId="55A975F5" w14:textId="252D0B94" w:rsidR="00655040" w:rsidRPr="0062260C" w:rsidRDefault="001C32FD" w:rsidP="005746CD">
      <w:pPr>
        <w:pStyle w:val="SingleTxtG"/>
        <w:spacing w:line="360" w:lineRule="auto"/>
        <w:ind w:firstLineChars="200" w:firstLine="400"/>
      </w:pPr>
      <w:r>
        <w:rPr>
          <w:rFonts w:hint="eastAsia"/>
        </w:rPr>
        <w:t>我们的</w:t>
      </w:r>
      <w:r w:rsidR="001512BC">
        <w:rPr>
          <w:rFonts w:hint="eastAsia"/>
        </w:rPr>
        <w:t>《</w:t>
      </w:r>
      <w:r>
        <w:rPr>
          <w:rFonts w:hint="eastAsia"/>
        </w:rPr>
        <w:t>综合审查</w:t>
      </w:r>
      <w:r w:rsidR="001512BC">
        <w:rPr>
          <w:rFonts w:hint="eastAsia"/>
        </w:rPr>
        <w:t>》</w:t>
      </w:r>
      <w:r>
        <w:rPr>
          <w:rFonts w:hint="eastAsia"/>
        </w:rPr>
        <w:t>表明，如果大规模毁灭性武器的未来威胁——如化学和生物能力，或可能产生类似影响的新兴技术——使我们有必要这样做，我们保留审查这一保证的权利。</w:t>
      </w:r>
    </w:p>
    <w:p w14:paraId="36071CE5" w14:textId="6A023519" w:rsidR="001C32FD" w:rsidRDefault="00655040" w:rsidP="005746CD">
      <w:pPr>
        <w:pStyle w:val="SingleTxtG"/>
        <w:tabs>
          <w:tab w:val="clear" w:pos="1701"/>
          <w:tab w:val="left" w:pos="1495"/>
        </w:tabs>
        <w:spacing w:line="360" w:lineRule="auto"/>
      </w:pPr>
      <w:r w:rsidRPr="0062260C">
        <w:tab/>
      </w:r>
      <w:r w:rsidR="001C32FD">
        <w:rPr>
          <w:rFonts w:hint="eastAsia"/>
        </w:rPr>
        <w:t>主席先生，</w:t>
      </w:r>
      <w:r w:rsidR="001512BC">
        <w:rPr>
          <w:rFonts w:hint="eastAsia"/>
        </w:rPr>
        <w:t>请允许</w:t>
      </w:r>
      <w:r w:rsidR="001C32FD">
        <w:rPr>
          <w:rFonts w:hint="eastAsia"/>
        </w:rPr>
        <w:t>我明确指出</w:t>
      </w:r>
      <w:r w:rsidR="00916CF4">
        <w:t>：</w:t>
      </w:r>
      <w:r w:rsidR="001C32FD">
        <w:rPr>
          <w:rFonts w:hint="eastAsia"/>
        </w:rPr>
        <w:t>我们仍然致力于多边裁军和我们建立一个无核武器世界的共同长期目标。联合王国和其他核武器国家继续明确</w:t>
      </w:r>
      <w:r w:rsidR="001512BC">
        <w:rPr>
          <w:rFonts w:hint="eastAsia"/>
        </w:rPr>
        <w:t>、坚定地</w:t>
      </w:r>
      <w:r w:rsidR="001C32FD">
        <w:rPr>
          <w:rFonts w:hint="eastAsia"/>
        </w:rPr>
        <w:t>承诺消除我</w:t>
      </w:r>
      <w:r w:rsidR="001C32FD">
        <w:rPr>
          <w:rFonts w:hint="eastAsia"/>
        </w:rPr>
        <w:lastRenderedPageBreak/>
        <w:t>们的核武库</w:t>
      </w:r>
      <w:r w:rsidR="009826C8">
        <w:rPr>
          <w:rFonts w:hint="eastAsia"/>
        </w:rPr>
        <w:t>，</w:t>
      </w:r>
      <w:r w:rsidR="001C32FD">
        <w:rPr>
          <w:rFonts w:hint="eastAsia"/>
        </w:rPr>
        <w:t>我们根据《不扩散条约》第六条承担的义务也是如此。因此，联合王国</w:t>
      </w:r>
      <w:r w:rsidR="009826C8">
        <w:rPr>
          <w:rFonts w:hint="eastAsia"/>
        </w:rPr>
        <w:t>对核裁军问题</w:t>
      </w:r>
      <w:r w:rsidR="001C32FD">
        <w:rPr>
          <w:rFonts w:hint="eastAsia"/>
        </w:rPr>
        <w:t>已经并将继续采取一贯和</w:t>
      </w:r>
      <w:r w:rsidR="009826C8">
        <w:rPr>
          <w:rFonts w:hint="eastAsia"/>
        </w:rPr>
        <w:t>率先</w:t>
      </w:r>
      <w:r w:rsidR="001C32FD">
        <w:rPr>
          <w:rFonts w:hint="eastAsia"/>
        </w:rPr>
        <w:t>的</w:t>
      </w:r>
      <w:r w:rsidR="009826C8">
        <w:rPr>
          <w:rFonts w:hint="eastAsia"/>
        </w:rPr>
        <w:t>立场</w:t>
      </w:r>
      <w:r w:rsidR="001C32FD">
        <w:rPr>
          <w:rFonts w:hint="eastAsia"/>
        </w:rPr>
        <w:t>。</w:t>
      </w:r>
    </w:p>
    <w:p w14:paraId="49EC51B6" w14:textId="20E651E1" w:rsidR="001C32FD" w:rsidRDefault="001C32FD" w:rsidP="005746CD">
      <w:pPr>
        <w:pStyle w:val="SingleTxtG"/>
        <w:spacing w:line="360" w:lineRule="auto"/>
        <w:ind w:firstLineChars="200" w:firstLine="400"/>
      </w:pPr>
      <w:r>
        <w:rPr>
          <w:rFonts w:hint="eastAsia"/>
        </w:rPr>
        <w:t>在《不扩散条约》</w:t>
      </w:r>
      <w:r w:rsidR="009826C8">
        <w:rPr>
          <w:rFonts w:hint="eastAsia"/>
        </w:rPr>
        <w:t>之下得到</w:t>
      </w:r>
      <w:r>
        <w:rPr>
          <w:rFonts w:hint="eastAsia"/>
        </w:rPr>
        <w:t>承认的所有核国家中，联合王国拥有的</w:t>
      </w:r>
      <w:r w:rsidR="009826C8">
        <w:rPr>
          <w:rFonts w:hint="eastAsia"/>
        </w:rPr>
        <w:t>武库</w:t>
      </w:r>
      <w:r>
        <w:rPr>
          <w:rFonts w:hint="eastAsia"/>
        </w:rPr>
        <w:t>最小，在这些国家中，我们是唯一一个</w:t>
      </w:r>
      <w:r w:rsidR="009826C8">
        <w:rPr>
          <w:rFonts w:hint="eastAsia"/>
        </w:rPr>
        <w:t>只有</w:t>
      </w:r>
      <w:r>
        <w:rPr>
          <w:rFonts w:hint="eastAsia"/>
        </w:rPr>
        <w:t>单一核武器系统的国家。我们还坚持自愿暂停生产用于核爆炸装置的裂变材料。</w:t>
      </w:r>
    </w:p>
    <w:p w14:paraId="0A0788C4" w14:textId="458A2B1C" w:rsidR="001C32FD" w:rsidRDefault="001C32FD" w:rsidP="005746CD">
      <w:pPr>
        <w:pStyle w:val="SingleTxtG"/>
        <w:spacing w:line="360" w:lineRule="auto"/>
        <w:ind w:firstLineChars="200" w:firstLine="400"/>
      </w:pPr>
      <w:r>
        <w:rPr>
          <w:rFonts w:hint="eastAsia"/>
        </w:rPr>
        <w:t>在这些单方面措施的基础上，我们将继续推动实现多边裁军的关键步骤。这包括《全面禁止核试验条约》的生效，以及</w:t>
      </w:r>
      <w:r w:rsidR="009826C8">
        <w:rPr>
          <w:rFonts w:hint="eastAsia"/>
        </w:rPr>
        <w:t>在</w:t>
      </w:r>
      <w:r>
        <w:rPr>
          <w:rFonts w:hint="eastAsia"/>
        </w:rPr>
        <w:t>本会议就</w:t>
      </w:r>
      <w:r w:rsidR="009826C8">
        <w:rPr>
          <w:rFonts w:hint="eastAsia"/>
        </w:rPr>
        <w:t>一项</w:t>
      </w:r>
      <w:r>
        <w:rPr>
          <w:rFonts w:hint="eastAsia"/>
        </w:rPr>
        <w:t>裂变材料禁产条约进行谈判</w:t>
      </w:r>
      <w:r w:rsidR="009826C8">
        <w:rPr>
          <w:rFonts w:hint="eastAsia"/>
          <w:lang w:val="en-US"/>
        </w:rPr>
        <w:t>并取得成功</w:t>
      </w:r>
      <w:r>
        <w:rPr>
          <w:rFonts w:hint="eastAsia"/>
        </w:rPr>
        <w:t>。</w:t>
      </w:r>
    </w:p>
    <w:p w14:paraId="5E166BEB" w14:textId="218C68FF" w:rsidR="001C32FD" w:rsidRDefault="001C32FD" w:rsidP="005746CD">
      <w:pPr>
        <w:pStyle w:val="SingleTxtG"/>
        <w:spacing w:line="360" w:lineRule="auto"/>
        <w:ind w:firstLineChars="200" w:firstLine="400"/>
      </w:pPr>
      <w:r>
        <w:rPr>
          <w:rFonts w:hint="eastAsia"/>
        </w:rPr>
        <w:t>联合王国将继续在核裁军</w:t>
      </w:r>
      <w:r w:rsidR="006243C5">
        <w:rPr>
          <w:rFonts w:hint="eastAsia"/>
        </w:rPr>
        <w:t>核查</w:t>
      </w:r>
      <w:r>
        <w:rPr>
          <w:rFonts w:hint="eastAsia"/>
        </w:rPr>
        <w:t>方面发挥主导国际作用，这对实现和维持一个在严格有效的国际控制下的无核武器世界至关重要。我们还将继续努力降低因误解和误判而导致核冲突的风险，并加强相互信任和安全。我们将倡导减少战略风险，并寻求在拥有核武器的国家之间以及拥有和不拥有核武器的国家之间开展对话。</w:t>
      </w:r>
    </w:p>
    <w:p w14:paraId="1D36F05D" w14:textId="4F4881AA" w:rsidR="001C32FD" w:rsidRDefault="001C32FD" w:rsidP="005746CD">
      <w:pPr>
        <w:pStyle w:val="SingleTxtG"/>
        <w:spacing w:line="360" w:lineRule="auto"/>
        <w:ind w:firstLineChars="200" w:firstLine="400"/>
      </w:pPr>
      <w:r>
        <w:rPr>
          <w:rFonts w:hint="eastAsia"/>
        </w:rPr>
        <w:t>通往无核武器世界的道路仍将充满挑战。但我们坚信，实现这一目标的最佳途径——实际上是唯一可信的途径——是在《不扩散条约》框架内采取渐进、多边、谈判和</w:t>
      </w:r>
      <w:r w:rsidR="00050CD8">
        <w:rPr>
          <w:rFonts w:hint="eastAsia"/>
        </w:rPr>
        <w:t>逐步</w:t>
      </w:r>
      <w:r>
        <w:rPr>
          <w:rFonts w:hint="eastAsia"/>
        </w:rPr>
        <w:t>的方法。</w:t>
      </w:r>
      <w:r w:rsidR="00050CD8">
        <w:rPr>
          <w:rFonts w:hint="eastAsia"/>
        </w:rPr>
        <w:t>《</w:t>
      </w:r>
      <w:r>
        <w:rPr>
          <w:rFonts w:hint="eastAsia"/>
        </w:rPr>
        <w:t>综合审查</w:t>
      </w:r>
      <w:r w:rsidR="00050CD8">
        <w:rPr>
          <w:rFonts w:hint="eastAsia"/>
        </w:rPr>
        <w:t>》</w:t>
      </w:r>
      <w:r>
        <w:rPr>
          <w:rFonts w:hint="eastAsia"/>
        </w:rPr>
        <w:t>明确承诺联合王国将这样做。联合王国认真对待作为核武器国家的责任，并将继续鼓励其他国家也这样做。</w:t>
      </w:r>
    </w:p>
    <w:p w14:paraId="5FAFD907" w14:textId="195B5BA7" w:rsidR="001C32FD" w:rsidRDefault="001C32FD" w:rsidP="005746CD">
      <w:pPr>
        <w:pStyle w:val="SingleTxtG"/>
        <w:spacing w:line="360" w:lineRule="auto"/>
        <w:ind w:firstLineChars="200" w:firstLine="400"/>
      </w:pPr>
      <w:r>
        <w:rPr>
          <w:rFonts w:hint="eastAsia"/>
        </w:rPr>
        <w:t>主席先生，自</w:t>
      </w:r>
      <w:r>
        <w:t>1980</w:t>
      </w:r>
      <w:r>
        <w:rPr>
          <w:rFonts w:hint="eastAsia"/>
        </w:rPr>
        <w:t>年代初以来，防止外层空间军备竞赛就一直列在本会议的议程上，</w:t>
      </w:r>
      <w:r w:rsidR="00050CD8">
        <w:rPr>
          <w:rFonts w:hint="eastAsia"/>
        </w:rPr>
        <w:t>现在也</w:t>
      </w:r>
      <w:r>
        <w:rPr>
          <w:rFonts w:hint="eastAsia"/>
        </w:rPr>
        <w:t>仍然是一个核心问题。我们的</w:t>
      </w:r>
      <w:r w:rsidR="006243C5">
        <w:rPr>
          <w:rFonts w:hint="eastAsia"/>
        </w:rPr>
        <w:t>《</w:t>
      </w:r>
      <w:r>
        <w:rPr>
          <w:rFonts w:hint="eastAsia"/>
        </w:rPr>
        <w:t>综合审查</w:t>
      </w:r>
      <w:r w:rsidR="006243C5">
        <w:rPr>
          <w:rFonts w:hint="eastAsia"/>
        </w:rPr>
        <w:t>》</w:t>
      </w:r>
      <w:r>
        <w:rPr>
          <w:rFonts w:hint="eastAsia"/>
        </w:rPr>
        <w:t>承认空间系统对我们的安全和繁荣至关重要。报告还强调了对空间系统的威胁范围日益扩大，以及这些威胁可能导致误判，进而升级的风险。开放的国际秩序必须延伸到外层空间，以应对这些对国际和平与安全的威胁。联合王国有幸牵头的关于通过外层空间负责任行为的规范、规则和原则减少空间威胁的大会第</w:t>
      </w:r>
      <w:r>
        <w:t>75/36</w:t>
      </w:r>
      <w:r>
        <w:rPr>
          <w:rFonts w:hint="eastAsia"/>
        </w:rPr>
        <w:t>号决议有助于实现这一目标。我们将继续这项重要工作，以此来管理和</w:t>
      </w:r>
      <w:r w:rsidR="006243C5">
        <w:rPr>
          <w:rFonts w:hint="eastAsia"/>
        </w:rPr>
        <w:t>缓和</w:t>
      </w:r>
      <w:r>
        <w:rPr>
          <w:rFonts w:hint="eastAsia"/>
        </w:rPr>
        <w:t>对威胁的</w:t>
      </w:r>
      <w:r w:rsidR="006243C5">
        <w:rPr>
          <w:rFonts w:hint="eastAsia"/>
        </w:rPr>
        <w:t>认识</w:t>
      </w:r>
      <w:r>
        <w:rPr>
          <w:rFonts w:hint="eastAsia"/>
        </w:rPr>
        <w:t>，避免冲突。</w:t>
      </w:r>
    </w:p>
    <w:p w14:paraId="079A5909" w14:textId="235A61F2" w:rsidR="00655040" w:rsidRPr="0062260C" w:rsidRDefault="001C32FD" w:rsidP="005746CD">
      <w:pPr>
        <w:pStyle w:val="SingleTxtG"/>
        <w:spacing w:line="360" w:lineRule="auto"/>
        <w:ind w:firstLineChars="200" w:firstLine="400"/>
      </w:pPr>
      <w:r>
        <w:rPr>
          <w:rFonts w:hint="eastAsia"/>
        </w:rPr>
        <w:t>主席先生，</w:t>
      </w:r>
      <w:r w:rsidR="006243C5">
        <w:rPr>
          <w:rFonts w:hint="eastAsia"/>
        </w:rPr>
        <w:t>请允许</w:t>
      </w:r>
      <w:r>
        <w:rPr>
          <w:rFonts w:hint="eastAsia"/>
        </w:rPr>
        <w:t>我也</w:t>
      </w:r>
      <w:r w:rsidR="006243C5">
        <w:rPr>
          <w:rFonts w:hint="eastAsia"/>
        </w:rPr>
        <w:t>着重阐述《</w:t>
      </w:r>
      <w:r>
        <w:rPr>
          <w:rFonts w:hint="eastAsia"/>
        </w:rPr>
        <w:t>综合审查</w:t>
      </w:r>
      <w:r w:rsidR="006243C5">
        <w:rPr>
          <w:rFonts w:hint="eastAsia"/>
        </w:rPr>
        <w:t>》</w:t>
      </w:r>
      <w:r>
        <w:rPr>
          <w:rFonts w:hint="eastAsia"/>
        </w:rPr>
        <w:t>中涉及更广泛的不扩散、军备控制和裁军</w:t>
      </w:r>
      <w:r w:rsidR="006243C5">
        <w:rPr>
          <w:rFonts w:hint="eastAsia"/>
        </w:rPr>
        <w:t>现状</w:t>
      </w:r>
      <w:r>
        <w:rPr>
          <w:rFonts w:hint="eastAsia"/>
        </w:rPr>
        <w:t>的</w:t>
      </w:r>
      <w:r w:rsidR="006243C5">
        <w:rPr>
          <w:rFonts w:hint="eastAsia"/>
        </w:rPr>
        <w:t>某</w:t>
      </w:r>
      <w:r>
        <w:rPr>
          <w:rFonts w:hint="eastAsia"/>
        </w:rPr>
        <w:t>些方面。</w:t>
      </w:r>
    </w:p>
    <w:p w14:paraId="73985126" w14:textId="2A7144C6" w:rsidR="001C32FD" w:rsidRDefault="00655040" w:rsidP="005746CD">
      <w:pPr>
        <w:pStyle w:val="SingleTxtG"/>
        <w:tabs>
          <w:tab w:val="clear" w:pos="1701"/>
          <w:tab w:val="left" w:pos="1495"/>
        </w:tabs>
        <w:spacing w:line="360" w:lineRule="auto"/>
      </w:pPr>
      <w:r w:rsidRPr="0062260C">
        <w:tab/>
      </w:r>
      <w:r w:rsidR="001C32FD">
        <w:rPr>
          <w:rFonts w:hint="eastAsia"/>
        </w:rPr>
        <w:t>我们决心加强对使用化学</w:t>
      </w:r>
      <w:r w:rsidR="006243C5">
        <w:rPr>
          <w:rFonts w:hint="eastAsia"/>
        </w:rPr>
        <w:t>武器</w:t>
      </w:r>
      <w:r w:rsidR="001C32FD">
        <w:rPr>
          <w:rFonts w:hint="eastAsia"/>
        </w:rPr>
        <w:t>和生物武器的国际禁止。我们还决心确保追究那些使用化学武器者的责任——例如那些对阿列克谢·纳瓦尔尼中毒事件负责的人、那些对</w:t>
      </w:r>
      <w:r w:rsidR="001C32FD">
        <w:t>2018</w:t>
      </w:r>
      <w:r w:rsidR="001C32FD">
        <w:rPr>
          <w:rFonts w:hint="eastAsia"/>
        </w:rPr>
        <w:t>年索尔兹伯里化学武器袭击事件负责的人</w:t>
      </w:r>
      <w:r w:rsidR="006243C5">
        <w:rPr>
          <w:rFonts w:hint="eastAsia"/>
        </w:rPr>
        <w:t>、</w:t>
      </w:r>
      <w:r w:rsidR="001C32FD">
        <w:rPr>
          <w:rFonts w:hint="eastAsia"/>
        </w:rPr>
        <w:t>以及那些对叙利亚人民骇人听闻地使用化学武器负有责任的叙利亚政权成员。</w:t>
      </w:r>
      <w:r w:rsidR="006243C5">
        <w:rPr>
          <w:rFonts w:hint="eastAsia"/>
        </w:rPr>
        <w:t>负责</w:t>
      </w:r>
      <w:r w:rsidR="001C32FD">
        <w:rPr>
          <w:rFonts w:hint="eastAsia"/>
        </w:rPr>
        <w:t>监测《化学武器公约》执行情况的缔约国会议必须对这些事件和叙利亚政权未能准确</w:t>
      </w:r>
      <w:r w:rsidR="006243C5">
        <w:rPr>
          <w:rFonts w:hint="eastAsia"/>
        </w:rPr>
        <w:t>宣布</w:t>
      </w:r>
      <w:r w:rsidR="001C32FD">
        <w:rPr>
          <w:rFonts w:hint="eastAsia"/>
        </w:rPr>
        <w:t>其化学武器计划采取立场。</w:t>
      </w:r>
    </w:p>
    <w:p w14:paraId="356E103F" w14:textId="7E8F9179" w:rsidR="001C32FD" w:rsidRDefault="001C32FD" w:rsidP="005746CD">
      <w:pPr>
        <w:pStyle w:val="SingleTxtG"/>
        <w:spacing w:line="360" w:lineRule="auto"/>
        <w:ind w:firstLineChars="200" w:firstLine="400"/>
      </w:pPr>
      <w:r>
        <w:rPr>
          <w:rFonts w:hint="eastAsia"/>
        </w:rPr>
        <w:t>冠状病毒疾病</w:t>
      </w:r>
      <w:r>
        <w:t>(</w:t>
      </w:r>
      <w:r w:rsidR="006243C5" w:rsidRPr="0062260C">
        <w:t>COVID-19</w:t>
      </w:r>
      <w:r>
        <w:t>)</w:t>
      </w:r>
      <w:r>
        <w:rPr>
          <w:rFonts w:hint="eastAsia"/>
        </w:rPr>
        <w:t>大流行表明了疾病的破坏性影响和加强全球生物安全的必要性。几十年来，联合王国一直站在禁止生物武器的国际努力的前列。在即将</w:t>
      </w:r>
      <w:r>
        <w:rPr>
          <w:rFonts w:hint="eastAsia"/>
        </w:rPr>
        <w:lastRenderedPageBreak/>
        <w:t>举行的《生物和毒素武器公约》缔约国第九次审议大会上，我们将继续倡导加强该公约的方法。</w:t>
      </w:r>
    </w:p>
    <w:p w14:paraId="5A721B06" w14:textId="289E972B" w:rsidR="001C32FD" w:rsidRDefault="001C32FD" w:rsidP="005746CD">
      <w:pPr>
        <w:pStyle w:val="SingleTxtG"/>
        <w:spacing w:line="360" w:lineRule="auto"/>
        <w:ind w:firstLineChars="200" w:firstLine="400"/>
      </w:pPr>
      <w:r>
        <w:rPr>
          <w:rFonts w:hint="eastAsia"/>
        </w:rPr>
        <w:t>我们还将支持全球努力，包括通过我们在担任七国集团主席期间对</w:t>
      </w:r>
      <w:r w:rsidR="006243C5">
        <w:rPr>
          <w:rFonts w:hint="eastAsia"/>
        </w:rPr>
        <w:t>“</w:t>
      </w:r>
      <w:r>
        <w:rPr>
          <w:rFonts w:hint="eastAsia"/>
        </w:rPr>
        <w:t>核裁军</w:t>
      </w:r>
      <w:r w:rsidR="006243C5">
        <w:rPr>
          <w:rFonts w:hint="eastAsia"/>
        </w:rPr>
        <w:t>核查</w:t>
      </w:r>
      <w:r>
        <w:rPr>
          <w:rFonts w:hint="eastAsia"/>
        </w:rPr>
        <w:t>国际伙伴关系</w:t>
      </w:r>
      <w:r w:rsidR="006243C5">
        <w:rPr>
          <w:rFonts w:hint="eastAsia"/>
        </w:rPr>
        <w:t>”</w:t>
      </w:r>
      <w:r>
        <w:rPr>
          <w:rFonts w:hint="eastAsia"/>
        </w:rPr>
        <w:t>的领导，保护我们的公民免受恐怖分子获取大规模毁灭性武器的威胁。</w:t>
      </w:r>
    </w:p>
    <w:p w14:paraId="6683A2B9" w14:textId="31FF0F11" w:rsidR="001C32FD" w:rsidRDefault="001C32FD" w:rsidP="005746CD">
      <w:pPr>
        <w:pStyle w:val="SingleTxtG"/>
        <w:spacing w:line="360" w:lineRule="auto"/>
        <w:ind w:firstLineChars="200" w:firstLine="400"/>
      </w:pPr>
      <w:r>
        <w:rPr>
          <w:rFonts w:hint="eastAsia"/>
        </w:rPr>
        <w:t>我</w:t>
      </w:r>
      <w:r w:rsidR="002E4837">
        <w:rPr>
          <w:rFonts w:hint="eastAsia"/>
        </w:rPr>
        <w:t>们</w:t>
      </w:r>
      <w:r>
        <w:rPr>
          <w:rFonts w:hint="eastAsia"/>
        </w:rPr>
        <w:t>的</w:t>
      </w:r>
      <w:r w:rsidR="002E4837">
        <w:rPr>
          <w:rFonts w:hint="eastAsia"/>
        </w:rPr>
        <w:t>《</w:t>
      </w:r>
      <w:r>
        <w:rPr>
          <w:rFonts w:hint="eastAsia"/>
        </w:rPr>
        <w:t>综合审查</w:t>
      </w:r>
      <w:r w:rsidR="002E4837">
        <w:rPr>
          <w:rFonts w:hint="eastAsia"/>
        </w:rPr>
        <w:t>》</w:t>
      </w:r>
      <w:r>
        <w:rPr>
          <w:rFonts w:hint="eastAsia"/>
        </w:rPr>
        <w:t>认识到技术对全球繁荣的巨大潜力，</w:t>
      </w:r>
      <w:r w:rsidR="002E4837">
        <w:rPr>
          <w:rFonts w:hint="eastAsia"/>
        </w:rPr>
        <w:t>这</w:t>
      </w:r>
      <w:r>
        <w:rPr>
          <w:rFonts w:hint="eastAsia"/>
        </w:rPr>
        <w:t>对所有人都有好处。但新技术的开发和扩散也带来了风险，我们必须共同努力，扩大国际秩序</w:t>
      </w:r>
      <w:r w:rsidR="002E4837">
        <w:rPr>
          <w:rFonts w:hint="eastAsia"/>
        </w:rPr>
        <w:t>覆盖这类开发和扩散</w:t>
      </w:r>
      <w:r>
        <w:rPr>
          <w:rFonts w:hint="eastAsia"/>
        </w:rPr>
        <w:t>，补充国内控制和保护。</w:t>
      </w:r>
    </w:p>
    <w:p w14:paraId="63068279" w14:textId="3FCAF0DB" w:rsidR="001C32FD" w:rsidRDefault="001C32FD" w:rsidP="005746CD">
      <w:pPr>
        <w:pStyle w:val="SingleTxtG"/>
        <w:spacing w:line="360" w:lineRule="auto"/>
        <w:ind w:firstLineChars="200" w:firstLine="400"/>
      </w:pPr>
      <w:r>
        <w:rPr>
          <w:rFonts w:hint="eastAsia"/>
        </w:rPr>
        <w:t>我</w:t>
      </w:r>
      <w:r w:rsidR="002E4837">
        <w:rPr>
          <w:rFonts w:hint="eastAsia"/>
        </w:rPr>
        <w:t>们</w:t>
      </w:r>
      <w:r>
        <w:rPr>
          <w:rFonts w:hint="eastAsia"/>
        </w:rPr>
        <w:t>的</w:t>
      </w:r>
      <w:r w:rsidR="002E4837">
        <w:rPr>
          <w:rFonts w:hint="eastAsia"/>
        </w:rPr>
        <w:t>《</w:t>
      </w:r>
      <w:r>
        <w:rPr>
          <w:rFonts w:hint="eastAsia"/>
        </w:rPr>
        <w:t>综合审查</w:t>
      </w:r>
      <w:r w:rsidR="002E4837">
        <w:rPr>
          <w:rFonts w:hint="eastAsia"/>
        </w:rPr>
        <w:t>》</w:t>
      </w:r>
      <w:r>
        <w:rPr>
          <w:rFonts w:hint="eastAsia"/>
        </w:rPr>
        <w:t>还表明，联合王国仍然决心防止破坏稳定的常规武器积累和非法转让。我们将与我们在世界各地的伙伴合作，倡导常规军备控制制度，包括通过我们即将担任《集束弹药公约》主席国，减少战争的可能性及其人道主义影响。</w:t>
      </w:r>
    </w:p>
    <w:p w14:paraId="08088AB6" w14:textId="3D04BA8C" w:rsidR="00655040" w:rsidRPr="0062260C" w:rsidRDefault="001C32FD" w:rsidP="005746CD">
      <w:pPr>
        <w:pStyle w:val="SingleTxtG"/>
        <w:spacing w:line="360" w:lineRule="auto"/>
        <w:ind w:firstLineChars="200" w:firstLine="400"/>
      </w:pPr>
      <w:r>
        <w:rPr>
          <w:rFonts w:hint="eastAsia"/>
        </w:rPr>
        <w:t>最后，联合王国现在已经履行了对《禁止杀伤人员地雷公约》的法律义务，清除了福克兰群岛的所有地雷，我们将继续履行我们支持</w:t>
      </w:r>
      <w:r w:rsidR="002E4837">
        <w:rPr>
          <w:rFonts w:hint="eastAsia"/>
        </w:rPr>
        <w:t>世界各地</w:t>
      </w:r>
      <w:r>
        <w:rPr>
          <w:rFonts w:hint="eastAsia"/>
        </w:rPr>
        <w:t>排雷行动的道义义务。</w:t>
      </w:r>
    </w:p>
    <w:p w14:paraId="4E8ABE2A" w14:textId="7BCAA8C5" w:rsidR="001C32FD" w:rsidRDefault="00655040" w:rsidP="005746CD">
      <w:pPr>
        <w:pStyle w:val="SingleTxtG"/>
        <w:tabs>
          <w:tab w:val="clear" w:pos="1701"/>
          <w:tab w:val="left" w:pos="1495"/>
        </w:tabs>
        <w:spacing w:line="360" w:lineRule="auto"/>
      </w:pPr>
      <w:r w:rsidRPr="0062260C">
        <w:tab/>
      </w:r>
      <w:r w:rsidR="001C32FD">
        <w:rPr>
          <w:rFonts w:hint="eastAsia"/>
        </w:rPr>
        <w:t>主席先生，</w:t>
      </w:r>
      <w:r w:rsidR="002E4837">
        <w:rPr>
          <w:rFonts w:hint="eastAsia"/>
        </w:rPr>
        <w:t>《</w:t>
      </w:r>
      <w:r w:rsidR="001C32FD">
        <w:rPr>
          <w:rFonts w:hint="eastAsia"/>
        </w:rPr>
        <w:t>综合审查</w:t>
      </w:r>
      <w:r w:rsidR="002E4837">
        <w:rPr>
          <w:rFonts w:hint="eastAsia"/>
        </w:rPr>
        <w:t>》</w:t>
      </w:r>
      <w:r w:rsidR="001C32FD">
        <w:rPr>
          <w:rFonts w:hint="eastAsia"/>
        </w:rPr>
        <w:t>将多边主义、军备控制、不扩散和裁军置于我们安全</w:t>
      </w:r>
      <w:r w:rsidR="002E4837">
        <w:rPr>
          <w:rFonts w:hint="eastAsia"/>
        </w:rPr>
        <w:t>方针</w:t>
      </w:r>
      <w:r w:rsidR="001C32FD">
        <w:rPr>
          <w:rFonts w:hint="eastAsia"/>
        </w:rPr>
        <w:t>的核心。我们认识到，为了所有人的成功和繁荣，仅仅维护现状</w:t>
      </w:r>
      <w:r w:rsidR="002E4837">
        <w:rPr>
          <w:rFonts w:hint="eastAsia"/>
        </w:rPr>
        <w:t>现在已经</w:t>
      </w:r>
      <w:r w:rsidR="001C32FD">
        <w:rPr>
          <w:rFonts w:hint="eastAsia"/>
        </w:rPr>
        <w:t>不够</w:t>
      </w:r>
      <w:r w:rsidR="002E4837">
        <w:rPr>
          <w:rFonts w:hint="eastAsia"/>
        </w:rPr>
        <w:t>了。</w:t>
      </w:r>
      <w:r w:rsidR="001C32FD">
        <w:rPr>
          <w:rFonts w:hint="eastAsia"/>
        </w:rPr>
        <w:t>我们必须</w:t>
      </w:r>
      <w:r w:rsidR="002E4837">
        <w:rPr>
          <w:rFonts w:hint="eastAsia"/>
        </w:rPr>
        <w:t>积极地</w:t>
      </w:r>
      <w:r w:rsidR="001C32FD">
        <w:rPr>
          <w:rFonts w:hint="eastAsia"/>
        </w:rPr>
        <w:t>塑造未来的国际秩序，将</w:t>
      </w:r>
      <w:r w:rsidR="002E4837">
        <w:rPr>
          <w:rFonts w:hint="eastAsia"/>
        </w:rPr>
        <w:t>这一秩序</w:t>
      </w:r>
      <w:r w:rsidR="001C32FD">
        <w:rPr>
          <w:rFonts w:hint="eastAsia"/>
        </w:rPr>
        <w:t>扩展到网络空间、新兴技术和外层空间的新领域。当我们这样做的时候，保护民主价值观至关重要。</w:t>
      </w:r>
    </w:p>
    <w:p w14:paraId="3BAE324A" w14:textId="77777777" w:rsidR="001C32FD" w:rsidRDefault="001C32FD" w:rsidP="005746CD">
      <w:pPr>
        <w:pStyle w:val="SingleTxtG"/>
        <w:spacing w:line="360" w:lineRule="auto"/>
        <w:ind w:firstLineChars="200" w:firstLine="400"/>
      </w:pPr>
      <w:r>
        <w:rPr>
          <w:rFonts w:hint="eastAsia"/>
        </w:rPr>
        <w:t>联合王国承诺继续与你们所有人合作，在本会议和更广泛的多边裁军机制中发挥建设性和创造性的作用，以便将这一愿景变为现实。</w:t>
      </w:r>
    </w:p>
    <w:p w14:paraId="24CC2357" w14:textId="50FFA93F" w:rsidR="001C32FD" w:rsidRDefault="001C32FD" w:rsidP="005746CD">
      <w:pPr>
        <w:pStyle w:val="SingleTxtG"/>
        <w:spacing w:line="360" w:lineRule="auto"/>
        <w:ind w:firstLineChars="200" w:firstLine="402"/>
      </w:pPr>
      <w:r w:rsidRPr="002E4837">
        <w:rPr>
          <w:rFonts w:hint="eastAsia"/>
          <w:b/>
          <w:bCs/>
        </w:rPr>
        <w:t>主席</w:t>
      </w:r>
      <w:r>
        <w:t>(</w:t>
      </w:r>
      <w:r w:rsidRPr="002E4837">
        <w:rPr>
          <w:rFonts w:ascii="楷体" w:eastAsia="楷体" w:hAnsi="楷体" w:hint="eastAsia"/>
        </w:rPr>
        <w:t>以英语发言</w:t>
      </w:r>
      <w:r>
        <w:t>)</w:t>
      </w:r>
      <w:r w:rsidR="00916CF4">
        <w:t>：</w:t>
      </w:r>
      <w:r>
        <w:rPr>
          <w:rFonts w:hint="eastAsia"/>
        </w:rPr>
        <w:t>我感谢</w:t>
      </w:r>
      <w:r w:rsidR="002E4837">
        <w:rPr>
          <w:rFonts w:hint="eastAsia"/>
        </w:rPr>
        <w:t>克莱弗利</w:t>
      </w:r>
      <w:r>
        <w:rPr>
          <w:rFonts w:hint="eastAsia"/>
        </w:rPr>
        <w:t>先生的发言。我现在想介绍六位主席对裁军谈判会议年度</w:t>
      </w:r>
      <w:r w:rsidR="00746F86">
        <w:rPr>
          <w:rFonts w:hint="eastAsia"/>
        </w:rPr>
        <w:t>届会</w:t>
      </w:r>
      <w:r>
        <w:rPr>
          <w:rFonts w:hint="eastAsia"/>
        </w:rPr>
        <w:t>剩余时间的计划。</w:t>
      </w:r>
    </w:p>
    <w:p w14:paraId="46748E02" w14:textId="3336A7CB" w:rsidR="001C32FD" w:rsidRDefault="001C32FD" w:rsidP="005746CD">
      <w:pPr>
        <w:pStyle w:val="SingleTxtG"/>
        <w:spacing w:line="360" w:lineRule="auto"/>
        <w:ind w:firstLineChars="200" w:firstLine="400"/>
      </w:pPr>
      <w:r>
        <w:rPr>
          <w:rFonts w:hint="eastAsia"/>
        </w:rPr>
        <w:t>关于专题辩论</w:t>
      </w:r>
      <w:r w:rsidR="00916CF4">
        <w:t>：</w:t>
      </w:r>
      <w:r>
        <w:rPr>
          <w:rFonts w:hint="eastAsia"/>
        </w:rPr>
        <w:t>裁谈会</w:t>
      </w:r>
      <w:r>
        <w:t>2021</w:t>
      </w:r>
      <w:r>
        <w:rPr>
          <w:rFonts w:hint="eastAsia"/>
        </w:rPr>
        <w:t>年届会的六位主席决定处理今年届会开始时通过的七个议程项目。保加利亚主席将安排关于议程项目</w:t>
      </w:r>
      <w:r>
        <w:t>1“</w:t>
      </w:r>
      <w:r>
        <w:rPr>
          <w:rFonts w:hint="eastAsia"/>
        </w:rPr>
        <w:t>停止核军备竞赛和核裁军”和议程项目</w:t>
      </w:r>
      <w:r>
        <w:t>2“</w:t>
      </w:r>
      <w:r>
        <w:rPr>
          <w:rFonts w:hint="eastAsia"/>
        </w:rPr>
        <w:t>防止核战争，包括一切有关事项”的专题辩论。其他议程项目和相关专题辩论</w:t>
      </w:r>
      <w:r w:rsidR="00746F86">
        <w:rPr>
          <w:rFonts w:hint="eastAsia"/>
        </w:rPr>
        <w:t>将在以后的主席任期内审议，包括</w:t>
      </w:r>
      <w:r>
        <w:rPr>
          <w:rFonts w:hint="eastAsia"/>
        </w:rPr>
        <w:t>关于防止外层空间军备竞赛的项目</w:t>
      </w:r>
      <w:r>
        <w:t>3</w:t>
      </w:r>
      <w:r>
        <w:rPr>
          <w:rFonts w:hint="eastAsia"/>
        </w:rPr>
        <w:t>；关于保证不对无核武器国家使用或威胁使用核武器的有效国际安排的项目</w:t>
      </w:r>
      <w:r>
        <w:t>4</w:t>
      </w:r>
      <w:r>
        <w:rPr>
          <w:rFonts w:hint="eastAsia"/>
        </w:rPr>
        <w:t>；关于新型大规模毁灭性武器和此种武器新系统</w:t>
      </w:r>
      <w:r w:rsidR="00746F86">
        <w:rPr>
          <w:rFonts w:hint="eastAsia"/>
        </w:rPr>
        <w:t>：</w:t>
      </w:r>
      <w:r>
        <w:rPr>
          <w:rFonts w:hint="eastAsia"/>
        </w:rPr>
        <w:t>放射性武器的项目</w:t>
      </w:r>
      <w:r>
        <w:t>5</w:t>
      </w:r>
      <w:r>
        <w:rPr>
          <w:rFonts w:hint="eastAsia"/>
        </w:rPr>
        <w:t>；关于</w:t>
      </w:r>
      <w:r w:rsidR="00746F86">
        <w:rPr>
          <w:rFonts w:hint="eastAsia"/>
        </w:rPr>
        <w:t>综合</w:t>
      </w:r>
      <w:r>
        <w:rPr>
          <w:rFonts w:hint="eastAsia"/>
        </w:rPr>
        <w:t>裁军方案的项目</w:t>
      </w:r>
      <w:r>
        <w:t>6</w:t>
      </w:r>
      <w:r>
        <w:rPr>
          <w:rFonts w:hint="eastAsia"/>
        </w:rPr>
        <w:t>；和关于军备透明的项目</w:t>
      </w:r>
      <w:r>
        <w:t>7</w:t>
      </w:r>
      <w:r>
        <w:rPr>
          <w:rFonts w:hint="eastAsia"/>
        </w:rPr>
        <w:t>。</w:t>
      </w:r>
    </w:p>
    <w:p w14:paraId="13EFD80B" w14:textId="3A46C7AC" w:rsidR="00736D54" w:rsidRDefault="00746F86" w:rsidP="005746CD">
      <w:pPr>
        <w:pStyle w:val="SingleTxtG"/>
        <w:spacing w:line="360" w:lineRule="auto"/>
        <w:ind w:firstLineChars="200" w:firstLine="400"/>
      </w:pPr>
      <w:r>
        <w:rPr>
          <w:rFonts w:hint="eastAsia"/>
        </w:rPr>
        <w:t>依《</w:t>
      </w:r>
      <w:r w:rsidR="001C32FD">
        <w:rPr>
          <w:rFonts w:hint="eastAsia"/>
        </w:rPr>
        <w:t>不扩散条约</w:t>
      </w:r>
      <w:r>
        <w:rPr>
          <w:rFonts w:hint="eastAsia"/>
        </w:rPr>
        <w:t>》</w:t>
      </w:r>
      <w:r w:rsidR="001C32FD">
        <w:rPr>
          <w:rFonts w:hint="eastAsia"/>
        </w:rPr>
        <w:t>审议大会日期的最终确认</w:t>
      </w:r>
      <w:r>
        <w:rPr>
          <w:rFonts w:hint="eastAsia"/>
        </w:rPr>
        <w:t>而定</w:t>
      </w:r>
      <w:r w:rsidR="001C32FD">
        <w:rPr>
          <w:rFonts w:hint="eastAsia"/>
        </w:rPr>
        <w:t>，以后每一任主席都将为任期内安排的专题辩论提供准确的信息，</w:t>
      </w:r>
      <w:r>
        <w:rPr>
          <w:rFonts w:hint="eastAsia"/>
        </w:rPr>
        <w:t>以及开展</w:t>
      </w:r>
      <w:r w:rsidR="001C32FD">
        <w:rPr>
          <w:rFonts w:hint="eastAsia"/>
        </w:rPr>
        <w:t>这些辩论的</w:t>
      </w:r>
      <w:r>
        <w:rPr>
          <w:rFonts w:hint="eastAsia"/>
        </w:rPr>
        <w:t>相应</w:t>
      </w:r>
      <w:r w:rsidR="001C32FD">
        <w:rPr>
          <w:rFonts w:hint="eastAsia"/>
        </w:rPr>
        <w:t>日期。主要目标是最大限度地</w:t>
      </w:r>
      <w:r>
        <w:rPr>
          <w:rFonts w:hint="eastAsia"/>
        </w:rPr>
        <w:t>使</w:t>
      </w:r>
      <w:r w:rsidR="001C32FD">
        <w:rPr>
          <w:rFonts w:hint="eastAsia"/>
        </w:rPr>
        <w:t>用</w:t>
      </w:r>
      <w:r>
        <w:rPr>
          <w:rFonts w:hint="eastAsia"/>
        </w:rPr>
        <w:t>可用</w:t>
      </w:r>
      <w:r w:rsidR="001C32FD">
        <w:rPr>
          <w:rFonts w:hint="eastAsia"/>
        </w:rPr>
        <w:t>资源，并就裁谈会议程上的议题进行实质性讨论。</w:t>
      </w:r>
    </w:p>
    <w:p w14:paraId="5D63AA27" w14:textId="5F093EEE" w:rsidR="001C32FD" w:rsidRDefault="00655040" w:rsidP="005746CD">
      <w:pPr>
        <w:pStyle w:val="SingleTxtG"/>
        <w:tabs>
          <w:tab w:val="clear" w:pos="1701"/>
          <w:tab w:val="left" w:pos="1495"/>
        </w:tabs>
        <w:spacing w:line="360" w:lineRule="auto"/>
      </w:pPr>
      <w:r w:rsidRPr="0062260C">
        <w:lastRenderedPageBreak/>
        <w:tab/>
      </w:r>
      <w:r w:rsidR="001C32FD">
        <w:rPr>
          <w:rFonts w:hint="eastAsia"/>
        </w:rPr>
        <w:t>关于在保加利亚担任主席的剩余时间内安排的专题辩论，我们正在考虑于</w:t>
      </w:r>
      <w:r w:rsidR="001C32FD">
        <w:t>2021</w:t>
      </w:r>
      <w:r w:rsidR="001C32FD">
        <w:rPr>
          <w:rFonts w:hint="eastAsia"/>
        </w:rPr>
        <w:t>年</w:t>
      </w:r>
      <w:r w:rsidR="001C32FD">
        <w:t>5</w:t>
      </w:r>
      <w:r w:rsidR="001C32FD">
        <w:rPr>
          <w:rFonts w:hint="eastAsia"/>
        </w:rPr>
        <w:t>月</w:t>
      </w:r>
      <w:r w:rsidR="001C32FD">
        <w:t>11</w:t>
      </w:r>
      <w:r w:rsidR="001C32FD">
        <w:rPr>
          <w:rFonts w:hint="eastAsia"/>
        </w:rPr>
        <w:t>日就议程项目</w:t>
      </w:r>
      <w:r w:rsidR="001C32FD">
        <w:t xml:space="preserve">1 </w:t>
      </w:r>
      <w:r w:rsidR="00C75712">
        <w:rPr>
          <w:rFonts w:hint="eastAsia"/>
        </w:rPr>
        <w:t>“</w:t>
      </w:r>
      <w:r w:rsidR="001C32FD">
        <w:rPr>
          <w:rFonts w:hint="eastAsia"/>
        </w:rPr>
        <w:t>停止核军备竞赛和核裁军</w:t>
      </w:r>
      <w:r w:rsidR="00C75712">
        <w:rPr>
          <w:rFonts w:hint="eastAsia"/>
        </w:rPr>
        <w:t>”</w:t>
      </w:r>
      <w:r w:rsidR="001C32FD">
        <w:rPr>
          <w:rFonts w:hint="eastAsia"/>
        </w:rPr>
        <w:t>进行辩论，并于</w:t>
      </w:r>
      <w:r w:rsidR="001C32FD">
        <w:t>5</w:t>
      </w:r>
      <w:r w:rsidR="001C32FD">
        <w:rPr>
          <w:rFonts w:hint="eastAsia"/>
        </w:rPr>
        <w:t>月</w:t>
      </w:r>
      <w:r w:rsidR="001C32FD">
        <w:t>18</w:t>
      </w:r>
      <w:r w:rsidR="001C32FD">
        <w:rPr>
          <w:rFonts w:hint="eastAsia"/>
        </w:rPr>
        <w:t>日就议程项目</w:t>
      </w:r>
      <w:r w:rsidR="001C32FD">
        <w:t xml:space="preserve">2 </w:t>
      </w:r>
      <w:r w:rsidR="00C75712">
        <w:rPr>
          <w:rFonts w:hint="eastAsia"/>
        </w:rPr>
        <w:t>“</w:t>
      </w:r>
      <w:r w:rsidR="001C32FD">
        <w:rPr>
          <w:rFonts w:hint="eastAsia"/>
        </w:rPr>
        <w:t>防止核战争，包括一切</w:t>
      </w:r>
      <w:r w:rsidR="00C75712">
        <w:rPr>
          <w:rFonts w:hint="eastAsia"/>
        </w:rPr>
        <w:t>有</w:t>
      </w:r>
      <w:r w:rsidR="001C32FD">
        <w:rPr>
          <w:rFonts w:hint="eastAsia"/>
        </w:rPr>
        <w:t>关事项</w:t>
      </w:r>
      <w:r w:rsidR="00C75712">
        <w:rPr>
          <w:rFonts w:hint="eastAsia"/>
        </w:rPr>
        <w:t>”</w:t>
      </w:r>
      <w:r w:rsidR="001C32FD">
        <w:rPr>
          <w:rFonts w:hint="eastAsia"/>
        </w:rPr>
        <w:t>进行辩论。</w:t>
      </w:r>
    </w:p>
    <w:p w14:paraId="53837C06" w14:textId="39D29243" w:rsidR="001C32FD" w:rsidRDefault="001C32FD" w:rsidP="005746CD">
      <w:pPr>
        <w:pStyle w:val="SingleTxtG"/>
        <w:spacing w:line="360" w:lineRule="auto"/>
        <w:ind w:firstLineChars="200" w:firstLine="400"/>
      </w:pPr>
      <w:r>
        <w:rPr>
          <w:rFonts w:hint="eastAsia"/>
        </w:rPr>
        <w:t>在请要求发言的代表团发言之前，我想表明，本着今天和我担任主席期间</w:t>
      </w:r>
      <w:r w:rsidR="00C75712">
        <w:rPr>
          <w:rFonts w:hint="eastAsia"/>
        </w:rPr>
        <w:t>便于</w:t>
      </w:r>
      <w:r>
        <w:rPr>
          <w:rFonts w:hint="eastAsia"/>
        </w:rPr>
        <w:t>以建设性和尊重的方式</w:t>
      </w:r>
      <w:r w:rsidR="00C75712">
        <w:rPr>
          <w:rFonts w:hint="eastAsia"/>
        </w:rPr>
        <w:t>开展</w:t>
      </w:r>
      <w:r>
        <w:rPr>
          <w:rFonts w:hint="eastAsia"/>
        </w:rPr>
        <w:t>有效交流的精神，</w:t>
      </w:r>
      <w:bookmarkStart w:id="6" w:name="_Hlk81297787"/>
      <w:r>
        <w:rPr>
          <w:rFonts w:hint="eastAsia"/>
        </w:rPr>
        <w:t>我原则上打算</w:t>
      </w:r>
      <w:r w:rsidR="00D76836">
        <w:rPr>
          <w:rFonts w:hint="eastAsia"/>
        </w:rPr>
        <w:t>把行使答辩权的所有发言安排在</w:t>
      </w:r>
      <w:r>
        <w:rPr>
          <w:rFonts w:hint="eastAsia"/>
        </w:rPr>
        <w:t>全体会议</w:t>
      </w:r>
      <w:r w:rsidR="00D76836">
        <w:rPr>
          <w:rFonts w:hint="eastAsia"/>
        </w:rPr>
        <w:t>的最后</w:t>
      </w:r>
      <w:r>
        <w:rPr>
          <w:rFonts w:hint="eastAsia"/>
        </w:rPr>
        <w:t>，</w:t>
      </w:r>
      <w:r w:rsidR="00C75712">
        <w:rPr>
          <w:rFonts w:hint="eastAsia"/>
        </w:rPr>
        <w:t>先让</w:t>
      </w:r>
      <w:r>
        <w:rPr>
          <w:rFonts w:hint="eastAsia"/>
        </w:rPr>
        <w:t>发言者</w:t>
      </w:r>
      <w:r w:rsidR="00C75712">
        <w:rPr>
          <w:rFonts w:hint="eastAsia"/>
        </w:rPr>
        <w:t>把话说完，然后再处理可能出现的</w:t>
      </w:r>
      <w:r>
        <w:rPr>
          <w:rFonts w:hint="eastAsia"/>
        </w:rPr>
        <w:t>任何</w:t>
      </w:r>
      <w:r w:rsidR="00C75712">
        <w:rPr>
          <w:rFonts w:hint="eastAsia"/>
        </w:rPr>
        <w:t>议事</w:t>
      </w:r>
      <w:r>
        <w:rPr>
          <w:rFonts w:hint="eastAsia"/>
        </w:rPr>
        <w:t>程序问题。</w:t>
      </w:r>
      <w:bookmarkEnd w:id="6"/>
    </w:p>
    <w:p w14:paraId="7639D48F" w14:textId="77777777" w:rsidR="001C32FD" w:rsidRDefault="001C32FD" w:rsidP="00C75712">
      <w:pPr>
        <w:pStyle w:val="SingleTxtG"/>
        <w:spacing w:line="360" w:lineRule="auto"/>
        <w:ind w:firstLineChars="300" w:firstLine="600"/>
      </w:pPr>
      <w:r>
        <w:rPr>
          <w:rFonts w:hint="eastAsia"/>
        </w:rPr>
        <w:t>现在我请尊敬的伊拉克大使阿卜杜勒</w:t>
      </w:r>
      <w:r>
        <w:t>-</w:t>
      </w:r>
      <w:r>
        <w:rPr>
          <w:rFonts w:hint="eastAsia"/>
        </w:rPr>
        <w:t>卡里姆·哈希姆·穆斯塔法先生发言。</w:t>
      </w:r>
    </w:p>
    <w:p w14:paraId="239C5EBF" w14:textId="0A9EA696" w:rsidR="001C32FD" w:rsidRDefault="001C32FD" w:rsidP="005746CD">
      <w:pPr>
        <w:pStyle w:val="SingleTxtG"/>
        <w:spacing w:line="360" w:lineRule="auto"/>
        <w:ind w:firstLineChars="200" w:firstLine="402"/>
      </w:pPr>
      <w:r w:rsidRPr="00D76836">
        <w:rPr>
          <w:rFonts w:hint="eastAsia"/>
          <w:b/>
          <w:bCs/>
        </w:rPr>
        <w:t>哈希姆</w:t>
      </w:r>
      <w:bookmarkStart w:id="7" w:name="_Hlk81299729"/>
      <w:r w:rsidRPr="00D76836">
        <w:rPr>
          <w:rFonts w:hint="eastAsia"/>
          <w:b/>
          <w:bCs/>
        </w:rPr>
        <w:t>·</w:t>
      </w:r>
      <w:bookmarkEnd w:id="7"/>
      <w:r w:rsidRPr="00D76836">
        <w:rPr>
          <w:rFonts w:hint="eastAsia"/>
          <w:b/>
          <w:bCs/>
        </w:rPr>
        <w:t>穆斯塔法先生</w:t>
      </w:r>
      <w:r>
        <w:t>(</w:t>
      </w:r>
      <w:r>
        <w:rPr>
          <w:rFonts w:hint="eastAsia"/>
        </w:rPr>
        <w:t>伊拉克</w:t>
      </w:r>
      <w:r>
        <w:t>)(</w:t>
      </w:r>
      <w:r w:rsidRPr="00D76836">
        <w:rPr>
          <w:rFonts w:ascii="楷体" w:eastAsia="楷体" w:hAnsi="楷体" w:hint="eastAsia"/>
        </w:rPr>
        <w:t>以阿拉伯语发言</w:t>
      </w:r>
      <w:r>
        <w:t>)</w:t>
      </w:r>
      <w:r w:rsidR="00916CF4">
        <w:t>：</w:t>
      </w:r>
      <w:r>
        <w:rPr>
          <w:rFonts w:hint="eastAsia"/>
        </w:rPr>
        <w:t>主席先生，首先，我谨祝贺你担任裁谈会主席。我还要非常感谢你的友好欢迎词，并赞扬你在世界因冠状病毒病</w:t>
      </w:r>
      <w:r>
        <w:t>(</w:t>
      </w:r>
      <w:r w:rsidR="00CB04ED" w:rsidRPr="00434277">
        <w:t>COVID-19</w:t>
      </w:r>
      <w:r>
        <w:t>)</w:t>
      </w:r>
      <w:r>
        <w:rPr>
          <w:rFonts w:hint="eastAsia"/>
        </w:rPr>
        <w:t>大流行及其在各个领域的影响而</w:t>
      </w:r>
      <w:r w:rsidR="00CB04ED">
        <w:rPr>
          <w:rFonts w:hint="eastAsia"/>
        </w:rPr>
        <w:t>面临</w:t>
      </w:r>
      <w:r>
        <w:rPr>
          <w:rFonts w:hint="eastAsia"/>
        </w:rPr>
        <w:t>的特殊情况下努力主持会议。我很高兴今天第一次在裁谈会发言。</w:t>
      </w:r>
    </w:p>
    <w:p w14:paraId="0CAC800E" w14:textId="0879348A" w:rsidR="00736D54" w:rsidRDefault="001C32FD" w:rsidP="005746CD">
      <w:pPr>
        <w:pStyle w:val="SingleTxtG"/>
        <w:spacing w:line="360" w:lineRule="auto"/>
        <w:ind w:firstLineChars="200" w:firstLine="400"/>
      </w:pPr>
      <w:r>
        <w:rPr>
          <w:rFonts w:hint="eastAsia"/>
        </w:rPr>
        <w:t>裁军谈判会议以前取得了许多成功，包括关于制定条约和公约的谈判，这些谈判已经并将继续对裁军作出积极贡献。然而，不幸的是，鉴于裁军领域的僵局危及国际稳定与安全，裁谈会目前正处于极其复杂的关键时刻。这导致会议偏离了建设性目标，阻碍了在</w:t>
      </w:r>
      <w:r w:rsidR="00485657">
        <w:rPr>
          <w:rFonts w:hint="eastAsia"/>
        </w:rPr>
        <w:t>人人渴望的</w:t>
      </w:r>
      <w:r>
        <w:rPr>
          <w:rFonts w:hint="eastAsia"/>
        </w:rPr>
        <w:t>经济和人类发展以及能力建设领域取得切实进展。鉴于二十多年来，裁谈会一直未能发挥</w:t>
      </w:r>
      <w:r w:rsidR="00485657">
        <w:rPr>
          <w:rFonts w:hint="eastAsia"/>
        </w:rPr>
        <w:t>所</w:t>
      </w:r>
      <w:r>
        <w:rPr>
          <w:rFonts w:hint="eastAsia"/>
        </w:rPr>
        <w:t>赋予的在谈判裁军条约方面的作用，我们需要加倍努力，就一项满足所有成员国关切并符合裁谈会议事规则的全面和平衡的工作计划达成协议，在裁谈会议程问题上取得进展，以期实现我们所有人都渴望的裁军目标，并在国际环境中注入由此取得的势头和成功。在这方面，我们要赞扬今年裁谈会六位主席在提交和讨论与裁谈会工作有关的文件方面所做的努力，我们希望这些文件能够获得通过，以结束裁谈会的僵局。</w:t>
      </w:r>
    </w:p>
    <w:p w14:paraId="252B27B0" w14:textId="77777777" w:rsidR="001C32FD" w:rsidRDefault="00655040" w:rsidP="005746CD">
      <w:pPr>
        <w:pStyle w:val="SingleTxtG"/>
        <w:tabs>
          <w:tab w:val="clear" w:pos="1701"/>
          <w:tab w:val="left" w:pos="1495"/>
        </w:tabs>
        <w:spacing w:line="360" w:lineRule="auto"/>
      </w:pPr>
      <w:r w:rsidRPr="00434277">
        <w:tab/>
      </w:r>
      <w:r w:rsidR="001C32FD">
        <w:rPr>
          <w:rFonts w:hint="eastAsia"/>
        </w:rPr>
        <w:t>主席先生，伊拉克重申支持在全世界建立无核武器区，这是朝着消除核武器迈出的重要一步。我们呼吁国际社会根据</w:t>
      </w:r>
      <w:r w:rsidR="001C32FD">
        <w:t>2010</w:t>
      </w:r>
      <w:r w:rsidR="001C32FD">
        <w:rPr>
          <w:rFonts w:hint="eastAsia"/>
        </w:rPr>
        <w:t>年条约审议大会《最后文件》所载的行动计划，执行不扩散核武器条约缔约国</w:t>
      </w:r>
      <w:r w:rsidR="001C32FD">
        <w:t>1995</w:t>
      </w:r>
      <w:r w:rsidR="001C32FD">
        <w:rPr>
          <w:rFonts w:hint="eastAsia"/>
        </w:rPr>
        <w:t>年审议和延期大会通过的关于中东的决议，因为该决议是建立无核武器区的关键。作为《不扩散核武器条约》的保存国，中东问题决议的提案国必须信守承诺，建立中东无核武器区，并执行该决议。</w:t>
      </w:r>
    </w:p>
    <w:p w14:paraId="039E417D" w14:textId="6C3109C9" w:rsidR="001C32FD" w:rsidRDefault="001C32FD" w:rsidP="005746CD">
      <w:pPr>
        <w:pStyle w:val="SingleTxtG"/>
        <w:spacing w:line="360" w:lineRule="auto"/>
        <w:ind w:firstLineChars="200" w:firstLine="400"/>
      </w:pPr>
      <w:r>
        <w:rPr>
          <w:rFonts w:hint="eastAsia"/>
        </w:rPr>
        <w:t>在这方面，我们表示愿意有效参</w:t>
      </w:r>
      <w:r w:rsidR="00485657">
        <w:rPr>
          <w:rFonts w:hint="eastAsia"/>
        </w:rPr>
        <w:t>与</w:t>
      </w:r>
      <w:r>
        <w:rPr>
          <w:rFonts w:hint="eastAsia"/>
        </w:rPr>
        <w:t>定于</w:t>
      </w:r>
      <w:r w:rsidR="003A3B61">
        <w:rPr>
          <w:rFonts w:hint="eastAsia"/>
        </w:rPr>
        <w:t>今</w:t>
      </w:r>
      <w:r>
        <w:rPr>
          <w:rFonts w:hint="eastAsia"/>
        </w:rPr>
        <w:t>年</w:t>
      </w:r>
      <w:r>
        <w:t>11</w:t>
      </w:r>
      <w:r>
        <w:rPr>
          <w:rFonts w:hint="eastAsia"/>
        </w:rPr>
        <w:t>月举行的建立中东无核武器和其他大规模毁灭性武器区会议第二届会议。这次会议将标志着朝</w:t>
      </w:r>
      <w:r w:rsidR="003A3B61">
        <w:rPr>
          <w:rFonts w:hint="eastAsia"/>
        </w:rPr>
        <w:t>向</w:t>
      </w:r>
      <w:r>
        <w:rPr>
          <w:rFonts w:hint="eastAsia"/>
        </w:rPr>
        <w:t>实现建立中东无核武器区的目标迈出的重要一步，并</w:t>
      </w:r>
      <w:r w:rsidR="003A3B61">
        <w:rPr>
          <w:rFonts w:hint="eastAsia"/>
        </w:rPr>
        <w:t>将</w:t>
      </w:r>
      <w:r>
        <w:rPr>
          <w:rFonts w:hint="eastAsia"/>
        </w:rPr>
        <w:t>加强建立</w:t>
      </w:r>
      <w:r w:rsidR="003A3B61">
        <w:rPr>
          <w:rFonts w:hint="eastAsia"/>
        </w:rPr>
        <w:t>此种</w:t>
      </w:r>
      <w:r>
        <w:rPr>
          <w:rFonts w:hint="eastAsia"/>
        </w:rPr>
        <w:t>区域的其他平行努力。</w:t>
      </w:r>
    </w:p>
    <w:p w14:paraId="694314E0" w14:textId="296B16E8" w:rsidR="001C32FD" w:rsidRDefault="001C32FD" w:rsidP="005746CD">
      <w:pPr>
        <w:pStyle w:val="SingleTxtG"/>
        <w:spacing w:line="360" w:lineRule="auto"/>
        <w:ind w:firstLineChars="200" w:firstLine="400"/>
      </w:pPr>
      <w:r>
        <w:rPr>
          <w:rFonts w:hint="eastAsia"/>
        </w:rPr>
        <w:t>主席先生，今年</w:t>
      </w:r>
      <w:r w:rsidR="00F33F4C">
        <w:rPr>
          <w:rFonts w:hint="eastAsia"/>
        </w:rPr>
        <w:t>将要</w:t>
      </w:r>
      <w:r>
        <w:rPr>
          <w:rFonts w:hint="eastAsia"/>
        </w:rPr>
        <w:t>举行几个重要会议，包括《不扩散核武器条约》、《特定常规武器公约》和《生物武器公约》的审议大会。伊拉克期待着这些会议通过会员国本着合作精神采取联合行动取得成功，以取得有助于加强国际和平与安全的积极成果。</w:t>
      </w:r>
    </w:p>
    <w:p w14:paraId="4D84C59E" w14:textId="721C4519" w:rsidR="001C32FD" w:rsidRDefault="001C32FD" w:rsidP="005746CD">
      <w:pPr>
        <w:pStyle w:val="SingleTxtG"/>
        <w:spacing w:line="360" w:lineRule="auto"/>
        <w:ind w:firstLineChars="200" w:firstLine="400"/>
      </w:pPr>
      <w:r>
        <w:rPr>
          <w:rFonts w:hint="eastAsia"/>
        </w:rPr>
        <w:lastRenderedPageBreak/>
        <w:t>主席先生，最后，我愿借此机会对今年裁谈会前任和未来</w:t>
      </w:r>
      <w:r w:rsidR="00F33F4C">
        <w:rPr>
          <w:rFonts w:hint="eastAsia"/>
        </w:rPr>
        <w:t>的各位</w:t>
      </w:r>
      <w:r>
        <w:rPr>
          <w:rFonts w:hint="eastAsia"/>
        </w:rPr>
        <w:t>主席为恢复裁军谈判会议的效力以使其在处理裁军和不扩散问题上发挥真正作用所做的努力表示衷心感谢。你可以指望伊拉克支持你</w:t>
      </w:r>
      <w:r w:rsidR="00F33F4C">
        <w:rPr>
          <w:rFonts w:hint="eastAsia"/>
        </w:rPr>
        <w:t>履行职责</w:t>
      </w:r>
      <w:r>
        <w:rPr>
          <w:rFonts w:hint="eastAsia"/>
        </w:rPr>
        <w:t>，我们祝愿你和裁谈会其他主席的工作取得成功。</w:t>
      </w:r>
    </w:p>
    <w:p w14:paraId="799E1BFB" w14:textId="18567F48" w:rsidR="001C32FD" w:rsidRDefault="001C32FD" w:rsidP="005746CD">
      <w:pPr>
        <w:pStyle w:val="SingleTxtG"/>
        <w:spacing w:line="360" w:lineRule="auto"/>
        <w:ind w:firstLineChars="200" w:firstLine="402"/>
      </w:pPr>
      <w:r w:rsidRPr="003A3B61">
        <w:rPr>
          <w:rFonts w:hint="eastAsia"/>
          <w:b/>
          <w:bCs/>
        </w:rPr>
        <w:t>主席</w:t>
      </w:r>
      <w:r w:rsidR="003A3B61" w:rsidRPr="00603600">
        <w:t>（</w:t>
      </w:r>
      <w:r w:rsidR="003A3B61" w:rsidRPr="003A3B61">
        <w:rPr>
          <w:rFonts w:ascii="楷体" w:eastAsia="楷体" w:hAnsi="楷体"/>
        </w:rPr>
        <w:t>以英语发言</w:t>
      </w:r>
      <w:r w:rsidR="003A3B61" w:rsidRPr="00603600">
        <w:t>）</w:t>
      </w:r>
      <w:r w:rsidR="00916CF4">
        <w:t>：</w:t>
      </w:r>
      <w:r>
        <w:rPr>
          <w:rFonts w:hint="eastAsia"/>
        </w:rPr>
        <w:t>我感谢尊敬的伊拉克代表的发言和他对主席说的</w:t>
      </w:r>
      <w:r w:rsidR="006575AA">
        <w:rPr>
          <w:rFonts w:hint="eastAsia"/>
        </w:rPr>
        <w:t>客气</w:t>
      </w:r>
      <w:r>
        <w:rPr>
          <w:rFonts w:hint="eastAsia"/>
        </w:rPr>
        <w:t>话。我现在请尊敬的伊朗伊斯兰共和国代表发言。</w:t>
      </w:r>
    </w:p>
    <w:p w14:paraId="41A4675E" w14:textId="2B3272A2" w:rsidR="001C32FD" w:rsidRDefault="001C32FD" w:rsidP="005746CD">
      <w:pPr>
        <w:pStyle w:val="SingleTxtG"/>
        <w:spacing w:line="360" w:lineRule="auto"/>
        <w:ind w:firstLineChars="200" w:firstLine="402"/>
      </w:pPr>
      <w:r w:rsidRPr="003A3B61">
        <w:rPr>
          <w:rFonts w:hint="eastAsia"/>
          <w:b/>
          <w:bCs/>
        </w:rPr>
        <w:t>阿里</w:t>
      </w:r>
      <w:bookmarkStart w:id="8" w:name="_Hlk81383358"/>
      <w:r w:rsidR="003A3B61" w:rsidRPr="00D76836">
        <w:rPr>
          <w:rFonts w:hint="eastAsia"/>
          <w:b/>
          <w:bCs/>
        </w:rPr>
        <w:t>·</w:t>
      </w:r>
      <w:bookmarkEnd w:id="8"/>
      <w:r w:rsidR="003A3B61">
        <w:rPr>
          <w:rFonts w:hint="eastAsia"/>
          <w:b/>
          <w:bCs/>
        </w:rPr>
        <w:t>阿</w:t>
      </w:r>
      <w:r w:rsidRPr="003A3B61">
        <w:rPr>
          <w:rFonts w:hint="eastAsia"/>
          <w:b/>
          <w:bCs/>
        </w:rPr>
        <w:t>巴迪先生</w:t>
      </w:r>
      <w:r>
        <w:t>(</w:t>
      </w:r>
      <w:r>
        <w:rPr>
          <w:rFonts w:hint="eastAsia"/>
        </w:rPr>
        <w:t>伊朗伊斯兰共和国</w:t>
      </w:r>
      <w:r>
        <w:t>)</w:t>
      </w:r>
      <w:r w:rsidR="00603600" w:rsidRPr="00603600">
        <w:rPr>
          <w:rFonts w:eastAsia="Times New Roman"/>
        </w:rPr>
        <w:t xml:space="preserve"> </w:t>
      </w:r>
      <w:bookmarkStart w:id="9" w:name="_Hlk81299572"/>
      <w:r w:rsidR="00603600" w:rsidRPr="00603600">
        <w:t>（</w:t>
      </w:r>
      <w:r w:rsidR="00603600" w:rsidRPr="003A3B61">
        <w:rPr>
          <w:rFonts w:ascii="楷体" w:eastAsia="楷体" w:hAnsi="楷体"/>
        </w:rPr>
        <w:t>以英语发言</w:t>
      </w:r>
      <w:r w:rsidR="00603600" w:rsidRPr="00603600">
        <w:t>）</w:t>
      </w:r>
      <w:bookmarkEnd w:id="9"/>
      <w:r w:rsidR="00916CF4">
        <w:t>：</w:t>
      </w:r>
      <w:r>
        <w:rPr>
          <w:rFonts w:hint="eastAsia"/>
        </w:rPr>
        <w:t>主席先生，我谨祝贺你担任裁军谈判会议主席。请放心，我们将全力支持并配合你完成任务。</w:t>
      </w:r>
    </w:p>
    <w:p w14:paraId="5B1E4C4D" w14:textId="6719B11B" w:rsidR="001C32FD" w:rsidRDefault="001C32FD" w:rsidP="005746CD">
      <w:pPr>
        <w:pStyle w:val="SingleTxtG"/>
        <w:spacing w:line="360" w:lineRule="auto"/>
        <w:ind w:firstLineChars="200" w:firstLine="400"/>
      </w:pPr>
      <w:r>
        <w:rPr>
          <w:rFonts w:hint="eastAsia"/>
        </w:rPr>
        <w:t>对伊朗伊斯兰共和国来说，维护裁军谈判会议作为唯一多边裁军谈判机构的作用和任务至关重要。令人遗憾的是，尽管两位</w:t>
      </w:r>
      <w:r w:rsidR="004E7860">
        <w:rPr>
          <w:rFonts w:hint="eastAsia"/>
        </w:rPr>
        <w:t>前任</w:t>
      </w:r>
      <w:r>
        <w:rPr>
          <w:rFonts w:hint="eastAsia"/>
        </w:rPr>
        <w:t>主席做出了种种努力，包括伊朗代表团在内的许多代表团也表现出了极大的灵活性，但由于缺乏政治意愿帮助裁军谈判会议打破长期僵局，完成谈判任务，以便恢复审议关于四个核心问题，特别是核裁军</w:t>
      </w:r>
      <w:r w:rsidR="00F33F4C">
        <w:rPr>
          <w:rFonts w:hint="eastAsia"/>
        </w:rPr>
        <w:t>问题</w:t>
      </w:r>
      <w:r>
        <w:rPr>
          <w:rFonts w:hint="eastAsia"/>
        </w:rPr>
        <w:t>的有法律约束力文书的实质性工作，裁军谈判会议未能就其工作</w:t>
      </w:r>
      <w:r w:rsidR="004E7860">
        <w:rPr>
          <w:rFonts w:hint="eastAsia"/>
        </w:rPr>
        <w:t>计划</w:t>
      </w:r>
      <w:r>
        <w:rPr>
          <w:rFonts w:hint="eastAsia"/>
        </w:rPr>
        <w:t>达成一致。将裁军谈判会议变成一个审议机构无助于核裁军事业。</w:t>
      </w:r>
    </w:p>
    <w:p w14:paraId="346206EE" w14:textId="4C5C545B" w:rsidR="001C32FD" w:rsidRDefault="001C32FD" w:rsidP="005746CD">
      <w:pPr>
        <w:pStyle w:val="SingleTxtG"/>
        <w:spacing w:line="360" w:lineRule="auto"/>
        <w:ind w:firstLineChars="200" w:firstLine="400"/>
      </w:pPr>
      <w:r>
        <w:rPr>
          <w:rFonts w:hint="eastAsia"/>
        </w:rPr>
        <w:t>主席先生，在被称为</w:t>
      </w:r>
      <w:r w:rsidR="004E7860">
        <w:rPr>
          <w:rFonts w:hint="eastAsia"/>
        </w:rPr>
        <w:t>《</w:t>
      </w:r>
      <w:r>
        <w:rPr>
          <w:rFonts w:hint="eastAsia"/>
        </w:rPr>
        <w:t>综合审查</w:t>
      </w:r>
      <w:r w:rsidR="004E7860">
        <w:rPr>
          <w:rFonts w:hint="eastAsia"/>
        </w:rPr>
        <w:t>》</w:t>
      </w:r>
      <w:r>
        <w:rPr>
          <w:rFonts w:hint="eastAsia"/>
        </w:rPr>
        <w:t>的新</w:t>
      </w:r>
      <w:r w:rsidR="004E7860">
        <w:rPr>
          <w:rFonts w:hint="eastAsia"/>
        </w:rPr>
        <w:t>的</w:t>
      </w:r>
      <w:r>
        <w:rPr>
          <w:rFonts w:hint="eastAsia"/>
        </w:rPr>
        <w:t>核</w:t>
      </w:r>
      <w:r w:rsidR="005746CD">
        <w:rPr>
          <w:rFonts w:hint="eastAsia"/>
        </w:rPr>
        <w:t>态势</w:t>
      </w:r>
      <w:r>
        <w:rPr>
          <w:rFonts w:hint="eastAsia"/>
        </w:rPr>
        <w:t>中，联合王国宣布将增加核弹头</w:t>
      </w:r>
      <w:r w:rsidR="004E7860">
        <w:rPr>
          <w:rFonts w:hint="eastAsia"/>
        </w:rPr>
        <w:t>储存</w:t>
      </w:r>
      <w:r>
        <w:rPr>
          <w:rFonts w:hint="eastAsia"/>
        </w:rPr>
        <w:t>数量。这项新政策不排除对无核武器国家使用核武器。具有讽刺意味的是，我重复一遍，新政策声称联合王国仍然致力于无核武器世界的目标。我想知道如何</w:t>
      </w:r>
      <w:r w:rsidR="004E7860">
        <w:rPr>
          <w:rFonts w:hint="eastAsia"/>
        </w:rPr>
        <w:t>能把增强</w:t>
      </w:r>
      <w:r>
        <w:rPr>
          <w:rFonts w:hint="eastAsia"/>
        </w:rPr>
        <w:t>核武库解释为</w:t>
      </w:r>
      <w:r w:rsidR="004E7860">
        <w:rPr>
          <w:rFonts w:hint="eastAsia"/>
        </w:rPr>
        <w:t>致力于</w:t>
      </w:r>
      <w:r>
        <w:rPr>
          <w:rFonts w:hint="eastAsia"/>
        </w:rPr>
        <w:t>无核武器世界</w:t>
      </w:r>
      <w:r w:rsidR="004E7860">
        <w:rPr>
          <w:rFonts w:hint="eastAsia"/>
        </w:rPr>
        <w:t>的</w:t>
      </w:r>
      <w:r>
        <w:rPr>
          <w:rFonts w:hint="eastAsia"/>
        </w:rPr>
        <w:t>目标。</w:t>
      </w:r>
    </w:p>
    <w:p w14:paraId="0EBCFBB7" w14:textId="679248CB" w:rsidR="00736D54" w:rsidRDefault="001C32FD" w:rsidP="005746CD">
      <w:pPr>
        <w:pStyle w:val="SingleTxtG"/>
        <w:spacing w:line="360" w:lineRule="auto"/>
        <w:ind w:firstLineChars="200" w:firstLine="400"/>
      </w:pPr>
      <w:r>
        <w:rPr>
          <w:rFonts w:hint="eastAsia"/>
        </w:rPr>
        <w:t>除了</w:t>
      </w:r>
      <w:r w:rsidR="005746CD">
        <w:rPr>
          <w:rFonts w:hint="eastAsia"/>
        </w:rPr>
        <w:t>说这</w:t>
      </w:r>
      <w:r w:rsidR="002D55B4">
        <w:rPr>
          <w:rFonts w:hint="eastAsia"/>
        </w:rPr>
        <w:t>是场闹剧</w:t>
      </w:r>
      <w:r>
        <w:rPr>
          <w:rFonts w:hint="eastAsia"/>
        </w:rPr>
        <w:t>，</w:t>
      </w:r>
      <w:r w:rsidR="002D55B4">
        <w:rPr>
          <w:rFonts w:hint="eastAsia"/>
        </w:rPr>
        <w:t>还能怎样形容这种情</w:t>
      </w:r>
      <w:r w:rsidR="00C52406">
        <w:rPr>
          <w:rFonts w:hint="eastAsia"/>
        </w:rPr>
        <w:t>形</w:t>
      </w:r>
      <w:r w:rsidR="002D55B4">
        <w:rPr>
          <w:rFonts w:hint="eastAsia"/>
        </w:rPr>
        <w:t>呢</w:t>
      </w:r>
      <w:r>
        <w:rPr>
          <w:rFonts w:hint="eastAsia"/>
        </w:rPr>
        <w:t>？如果这些所谓的</w:t>
      </w:r>
      <w:r w:rsidR="002D55B4">
        <w:rPr>
          <w:rFonts w:hint="eastAsia"/>
        </w:rPr>
        <w:t>渐进</w:t>
      </w:r>
      <w:r>
        <w:rPr>
          <w:rFonts w:hint="eastAsia"/>
        </w:rPr>
        <w:t>裁军步骤</w:t>
      </w:r>
      <w:r w:rsidR="002D55B4">
        <w:rPr>
          <w:rFonts w:hint="eastAsia"/>
        </w:rPr>
        <w:t>可以</w:t>
      </w:r>
      <w:r w:rsidR="00C52406">
        <w:rPr>
          <w:rFonts w:hint="eastAsia"/>
        </w:rPr>
        <w:t>轻</w:t>
      </w:r>
      <w:r>
        <w:rPr>
          <w:rFonts w:hint="eastAsia"/>
        </w:rPr>
        <w:t>易</w:t>
      </w:r>
      <w:r w:rsidR="00C52406">
        <w:rPr>
          <w:rFonts w:hint="eastAsia"/>
        </w:rPr>
        <w:t>受到</w:t>
      </w:r>
      <w:r>
        <w:rPr>
          <w:rFonts w:hint="eastAsia"/>
        </w:rPr>
        <w:t>逆转，</w:t>
      </w:r>
      <w:r w:rsidR="0070082D">
        <w:rPr>
          <w:rFonts w:hint="eastAsia"/>
        </w:rPr>
        <w:t>那</w:t>
      </w:r>
      <w:r>
        <w:rPr>
          <w:rFonts w:hint="eastAsia"/>
        </w:rPr>
        <w:t>它们</w:t>
      </w:r>
      <w:r w:rsidR="002D55B4">
        <w:rPr>
          <w:rFonts w:hint="eastAsia"/>
        </w:rPr>
        <w:t>的</w:t>
      </w:r>
      <w:r>
        <w:rPr>
          <w:rFonts w:hint="eastAsia"/>
        </w:rPr>
        <w:t>好处</w:t>
      </w:r>
      <w:r w:rsidR="002D55B4">
        <w:rPr>
          <w:rFonts w:hint="eastAsia"/>
        </w:rPr>
        <w:t>是什么</w:t>
      </w:r>
      <w:r>
        <w:rPr>
          <w:rFonts w:hint="eastAsia"/>
        </w:rPr>
        <w:t>？如果一个核</w:t>
      </w:r>
      <w:r w:rsidR="002D55B4">
        <w:rPr>
          <w:rFonts w:hint="eastAsia"/>
        </w:rPr>
        <w:t>武器</w:t>
      </w:r>
      <w:r>
        <w:rPr>
          <w:rFonts w:hint="eastAsia"/>
        </w:rPr>
        <w:t>国家能在实质上违反在</w:t>
      </w:r>
      <w:bookmarkStart w:id="10" w:name="_Hlk81325614"/>
      <w:r>
        <w:rPr>
          <w:rFonts w:hint="eastAsia"/>
        </w:rPr>
        <w:t>《不扩散条约》</w:t>
      </w:r>
      <w:bookmarkEnd w:id="10"/>
      <w:r>
        <w:rPr>
          <w:rFonts w:hint="eastAsia"/>
        </w:rPr>
        <w:t>下的承诺</w:t>
      </w:r>
      <w:r w:rsidR="002D55B4">
        <w:rPr>
          <w:rFonts w:hint="eastAsia"/>
        </w:rPr>
        <w:t>，逆转逐步裁军进程</w:t>
      </w:r>
      <w:r>
        <w:rPr>
          <w:rFonts w:hint="eastAsia"/>
        </w:rPr>
        <w:t>，那</w:t>
      </w:r>
      <w:r w:rsidR="0070082D">
        <w:rPr>
          <w:rFonts w:hint="eastAsia"/>
        </w:rPr>
        <w:t>这种</w:t>
      </w:r>
      <w:r>
        <w:rPr>
          <w:rFonts w:hint="eastAsia"/>
        </w:rPr>
        <w:t>进程</w:t>
      </w:r>
      <w:r w:rsidR="0070082D">
        <w:rPr>
          <w:rFonts w:hint="eastAsia"/>
        </w:rPr>
        <w:t>还</w:t>
      </w:r>
      <w:r>
        <w:rPr>
          <w:rFonts w:hint="eastAsia"/>
        </w:rPr>
        <w:t>有什么价值？</w:t>
      </w:r>
    </w:p>
    <w:p w14:paraId="3F7EE91A" w14:textId="59D6ADE7" w:rsidR="001C32FD" w:rsidRDefault="00655040" w:rsidP="005746CD">
      <w:pPr>
        <w:pStyle w:val="SingleTxtG"/>
        <w:tabs>
          <w:tab w:val="clear" w:pos="1701"/>
          <w:tab w:val="left" w:pos="1495"/>
        </w:tabs>
        <w:spacing w:line="360" w:lineRule="auto"/>
      </w:pPr>
      <w:r w:rsidRPr="0062260C">
        <w:tab/>
      </w:r>
      <w:r w:rsidR="001C32FD">
        <w:rPr>
          <w:rFonts w:hint="eastAsia"/>
        </w:rPr>
        <w:t>根据</w:t>
      </w:r>
      <w:r w:rsidR="005306F6">
        <w:rPr>
          <w:rFonts w:hint="eastAsia"/>
        </w:rPr>
        <w:t>《不扩散条约》</w:t>
      </w:r>
      <w:r w:rsidR="001C32FD">
        <w:rPr>
          <w:rFonts w:hint="eastAsia"/>
        </w:rPr>
        <w:t>，无核武器国家承诺不接受或发展核武器，以换取核武器国家承诺在严格有效的国际</w:t>
      </w:r>
      <w:r w:rsidR="0070082D">
        <w:rPr>
          <w:rFonts w:hint="eastAsia"/>
        </w:rPr>
        <w:t>控制</w:t>
      </w:r>
      <w:r w:rsidR="001C32FD">
        <w:rPr>
          <w:rFonts w:hint="eastAsia"/>
        </w:rPr>
        <w:t>下进行核裁军。</w:t>
      </w:r>
    </w:p>
    <w:p w14:paraId="02C16171" w14:textId="17113B7A" w:rsidR="001C32FD" w:rsidRDefault="005306F6" w:rsidP="005746CD">
      <w:pPr>
        <w:pStyle w:val="SingleTxtG"/>
        <w:spacing w:line="360" w:lineRule="auto"/>
        <w:ind w:firstLineChars="200" w:firstLine="400"/>
      </w:pPr>
      <w:r>
        <w:rPr>
          <w:rFonts w:hint="eastAsia"/>
        </w:rPr>
        <w:t>联合王国</w:t>
      </w:r>
      <w:r w:rsidR="001C32FD">
        <w:rPr>
          <w:rFonts w:hint="eastAsia"/>
        </w:rPr>
        <w:t>的</w:t>
      </w:r>
      <w:r>
        <w:rPr>
          <w:rFonts w:hint="eastAsia"/>
        </w:rPr>
        <w:t>新</w:t>
      </w:r>
      <w:r w:rsidR="001C32FD">
        <w:rPr>
          <w:rFonts w:hint="eastAsia"/>
        </w:rPr>
        <w:t>核政策严重违反了</w:t>
      </w:r>
      <w:r>
        <w:rPr>
          <w:rFonts w:hint="eastAsia"/>
        </w:rPr>
        <w:t>该国</w:t>
      </w:r>
      <w:r w:rsidR="001C32FD">
        <w:rPr>
          <w:rFonts w:hint="eastAsia"/>
        </w:rPr>
        <w:t>根据《不扩散条约》，特别是第六条承担的义务，以及核武器国家在过去的审议大会上作出的其他承诺，包括</w:t>
      </w:r>
      <w:r w:rsidR="001C32FD">
        <w:t>2000</w:t>
      </w:r>
      <w:r w:rsidR="001C32FD">
        <w:rPr>
          <w:rFonts w:hint="eastAsia"/>
        </w:rPr>
        <w:t>年审议大会商定的</w:t>
      </w:r>
      <w:r w:rsidR="001C32FD">
        <w:t>13</w:t>
      </w:r>
      <w:r w:rsidR="001C32FD">
        <w:rPr>
          <w:rFonts w:hint="eastAsia"/>
        </w:rPr>
        <w:t>个实际裁军步骤和</w:t>
      </w:r>
      <w:r w:rsidR="001C32FD">
        <w:t>2010</w:t>
      </w:r>
      <w:r w:rsidR="001C32FD">
        <w:rPr>
          <w:rFonts w:hint="eastAsia"/>
        </w:rPr>
        <w:t>年审议大会商定的行动计划。</w:t>
      </w:r>
    </w:p>
    <w:p w14:paraId="4FC3DB1B" w14:textId="2B3CDA4D" w:rsidR="001C32FD" w:rsidRDefault="001C32FD" w:rsidP="005746CD">
      <w:pPr>
        <w:pStyle w:val="SingleTxtG"/>
        <w:spacing w:line="360" w:lineRule="auto"/>
        <w:ind w:firstLineChars="200" w:firstLine="400"/>
      </w:pPr>
      <w:r>
        <w:rPr>
          <w:rFonts w:hint="eastAsia"/>
        </w:rPr>
        <w:t>联合王国对其他国家的核计划表示关切，</w:t>
      </w:r>
      <w:r w:rsidR="005306F6">
        <w:rPr>
          <w:rFonts w:hint="eastAsia"/>
        </w:rPr>
        <w:t>却又</w:t>
      </w:r>
      <w:r>
        <w:rPr>
          <w:rFonts w:hint="eastAsia"/>
        </w:rPr>
        <w:t>在同一天宣布新的核</w:t>
      </w:r>
      <w:r w:rsidR="005746CD">
        <w:rPr>
          <w:rFonts w:hint="eastAsia"/>
        </w:rPr>
        <w:t>态势</w:t>
      </w:r>
      <w:r>
        <w:rPr>
          <w:rFonts w:hint="eastAsia"/>
        </w:rPr>
        <w:t>及其增加核武器</w:t>
      </w:r>
      <w:r w:rsidR="005306F6">
        <w:rPr>
          <w:rFonts w:hint="eastAsia"/>
        </w:rPr>
        <w:t>储存</w:t>
      </w:r>
      <w:r>
        <w:rPr>
          <w:rFonts w:hint="eastAsia"/>
        </w:rPr>
        <w:t>的意图</w:t>
      </w:r>
      <w:r w:rsidR="005306F6">
        <w:rPr>
          <w:rFonts w:hint="eastAsia"/>
        </w:rPr>
        <w:t>，对这种赤裸裸的虚伪，人们无法视若无睹</w:t>
      </w:r>
      <w:r>
        <w:rPr>
          <w:rFonts w:hint="eastAsia"/>
        </w:rPr>
        <w:t>。</w:t>
      </w:r>
    </w:p>
    <w:p w14:paraId="27B97759" w14:textId="27E8F7DC" w:rsidR="001C32FD" w:rsidRDefault="001C32FD" w:rsidP="005746CD">
      <w:pPr>
        <w:pStyle w:val="SingleTxtG"/>
        <w:spacing w:line="360" w:lineRule="auto"/>
        <w:ind w:firstLineChars="200" w:firstLine="400"/>
      </w:pPr>
      <w:r>
        <w:rPr>
          <w:rFonts w:hint="eastAsia"/>
        </w:rPr>
        <w:t>正如我国外交部长扎里夫先生所说，伊朗与联合王国不同，</w:t>
      </w:r>
      <w:r w:rsidR="005306F6">
        <w:rPr>
          <w:rFonts w:hint="eastAsia"/>
        </w:rPr>
        <w:t>伊朗</w:t>
      </w:r>
      <w:r>
        <w:rPr>
          <w:rFonts w:hint="eastAsia"/>
        </w:rPr>
        <w:t>认为</w:t>
      </w:r>
      <w:r w:rsidR="005306F6">
        <w:rPr>
          <w:rFonts w:hint="eastAsia"/>
        </w:rPr>
        <w:t>，</w:t>
      </w:r>
      <w:r>
        <w:rPr>
          <w:rFonts w:hint="eastAsia"/>
        </w:rPr>
        <w:t>核武器和所有大规模毁灭性武器都是野蛮的，必须根除。联合王国</w:t>
      </w:r>
      <w:r w:rsidR="005306F6">
        <w:rPr>
          <w:rFonts w:hint="eastAsia"/>
        </w:rPr>
        <w:t>没有</w:t>
      </w:r>
      <w:r>
        <w:rPr>
          <w:rFonts w:hint="eastAsia"/>
        </w:rPr>
        <w:t>向其他国家</w:t>
      </w:r>
      <w:r w:rsidR="005306F6">
        <w:rPr>
          <w:rFonts w:hint="eastAsia"/>
        </w:rPr>
        <w:t>说教</w:t>
      </w:r>
      <w:r>
        <w:rPr>
          <w:rFonts w:hint="eastAsia"/>
        </w:rPr>
        <w:t>大规模毁灭性武器危险的</w:t>
      </w:r>
      <w:r w:rsidR="005306F6">
        <w:rPr>
          <w:rFonts w:hint="eastAsia"/>
        </w:rPr>
        <w:t>最起码</w:t>
      </w:r>
      <w:r>
        <w:rPr>
          <w:rFonts w:hint="eastAsia"/>
        </w:rPr>
        <w:t>道德基础，</w:t>
      </w:r>
      <w:r w:rsidR="005306F6">
        <w:rPr>
          <w:rFonts w:hint="eastAsia"/>
        </w:rPr>
        <w:t>尤其</w:t>
      </w:r>
      <w:r>
        <w:rPr>
          <w:rFonts w:hint="eastAsia"/>
        </w:rPr>
        <w:t>是在</w:t>
      </w:r>
      <w:r w:rsidR="00590897">
        <w:rPr>
          <w:rFonts w:hint="eastAsia"/>
        </w:rPr>
        <w:t>做出进一步扩散和积累核武器的</w:t>
      </w:r>
      <w:r>
        <w:rPr>
          <w:rFonts w:hint="eastAsia"/>
        </w:rPr>
        <w:t>这一有争议的决定之后。</w:t>
      </w:r>
    </w:p>
    <w:p w14:paraId="11246854" w14:textId="0CF3D6BE" w:rsidR="001C32FD" w:rsidRDefault="001C32FD" w:rsidP="005746CD">
      <w:pPr>
        <w:pStyle w:val="SingleTxtG"/>
        <w:spacing w:line="360" w:lineRule="auto"/>
        <w:ind w:firstLineChars="200" w:firstLine="400"/>
      </w:pPr>
      <w:r>
        <w:rPr>
          <w:rFonts w:hint="eastAsia"/>
        </w:rPr>
        <w:lastRenderedPageBreak/>
        <w:t>虽然《禁止核武器条约》于</w:t>
      </w:r>
      <w:r>
        <w:t>2021</w:t>
      </w:r>
      <w:r>
        <w:rPr>
          <w:rFonts w:hint="eastAsia"/>
        </w:rPr>
        <w:t>年</w:t>
      </w:r>
      <w:r>
        <w:t>1</w:t>
      </w:r>
      <w:r>
        <w:rPr>
          <w:rFonts w:hint="eastAsia"/>
        </w:rPr>
        <w:t>月</w:t>
      </w:r>
      <w:r>
        <w:t>22</w:t>
      </w:r>
      <w:r>
        <w:rPr>
          <w:rFonts w:hint="eastAsia"/>
        </w:rPr>
        <w:t>日生效，在不扩散条约缔约国第十次审议大会之前创造了良好势头，但联合王国的新政策非常有害，不仅有损该条约的公信力和合法性，而且有损</w:t>
      </w:r>
      <w:r w:rsidR="00590897">
        <w:rPr>
          <w:rFonts w:hint="eastAsia"/>
        </w:rPr>
        <w:t>该项条约本身的</w:t>
      </w:r>
      <w:r>
        <w:rPr>
          <w:rFonts w:hint="eastAsia"/>
        </w:rPr>
        <w:t>生存。</w:t>
      </w:r>
    </w:p>
    <w:p w14:paraId="3CC30D92" w14:textId="25CB8689" w:rsidR="001C32FD" w:rsidRDefault="001C32FD" w:rsidP="005746CD">
      <w:pPr>
        <w:pStyle w:val="SingleTxtG"/>
        <w:spacing w:line="360" w:lineRule="auto"/>
        <w:ind w:firstLineChars="200" w:firstLine="400"/>
      </w:pPr>
      <w:r>
        <w:rPr>
          <w:rFonts w:hint="eastAsia"/>
        </w:rPr>
        <w:t>主席先生，伊朗</w:t>
      </w:r>
      <w:r w:rsidR="00590897">
        <w:rPr>
          <w:rFonts w:hint="eastAsia"/>
        </w:rPr>
        <w:t>对本机构及其在四个核心问题上的任务</w:t>
      </w:r>
      <w:r>
        <w:rPr>
          <w:rFonts w:hint="eastAsia"/>
        </w:rPr>
        <w:t>坚定不移地表示</w:t>
      </w:r>
      <w:r w:rsidR="00590897">
        <w:rPr>
          <w:rFonts w:hint="eastAsia"/>
        </w:rPr>
        <w:t>了有力的</w:t>
      </w:r>
      <w:r>
        <w:rPr>
          <w:rFonts w:hint="eastAsia"/>
        </w:rPr>
        <w:t>支持。显然，我们优先考虑核裁军的立场比以往任何时候都更加重要。我们呼吁所有成员表现出灵活性，以便裁谈会能够打破长期僵局，开始谈判一项具有法律约束力的核裁军文书。此外，在听取了联合王国代表今天的发言后，我们认为裁军谈判会议现在比以往任何时候都更迫切需要认真考虑消极安全保证的根本紧迫性。</w:t>
      </w:r>
    </w:p>
    <w:p w14:paraId="5E807B78" w14:textId="2E5DBA2D" w:rsidR="00736D54" w:rsidRDefault="001C32FD" w:rsidP="005746CD">
      <w:pPr>
        <w:pStyle w:val="SingleTxtG"/>
        <w:spacing w:line="360" w:lineRule="auto"/>
        <w:ind w:firstLineChars="200" w:firstLine="402"/>
      </w:pPr>
      <w:r w:rsidRPr="00590897">
        <w:rPr>
          <w:rFonts w:hint="eastAsia"/>
          <w:b/>
          <w:bCs/>
        </w:rPr>
        <w:t>主席</w:t>
      </w:r>
      <w:r w:rsidR="00603600" w:rsidRPr="00603600">
        <w:t>（</w:t>
      </w:r>
      <w:r w:rsidR="00603600" w:rsidRPr="00F33F4C">
        <w:rPr>
          <w:rFonts w:ascii="楷体" w:eastAsia="楷体" w:hAnsi="楷体"/>
        </w:rPr>
        <w:t>以英语发言</w:t>
      </w:r>
      <w:r w:rsidR="00603600" w:rsidRPr="00603600">
        <w:t>）</w:t>
      </w:r>
      <w:r w:rsidR="00916CF4">
        <w:t>：</w:t>
      </w:r>
      <w:r>
        <w:rPr>
          <w:rFonts w:hint="eastAsia"/>
        </w:rPr>
        <w:t>我感谢伊朗伊斯兰共和国代表的发言，现在我请尊敬的阿根廷代表发言。</w:t>
      </w:r>
    </w:p>
    <w:p w14:paraId="3C5AD725" w14:textId="38273692" w:rsidR="001C32FD" w:rsidRPr="001C32FD" w:rsidRDefault="00655040" w:rsidP="005746CD">
      <w:pPr>
        <w:pStyle w:val="SingleTxtG"/>
        <w:tabs>
          <w:tab w:val="clear" w:pos="1701"/>
          <w:tab w:val="left" w:pos="1495"/>
        </w:tabs>
        <w:spacing w:line="360" w:lineRule="auto"/>
      </w:pPr>
      <w:r w:rsidRPr="0062260C">
        <w:tab/>
      </w:r>
      <w:r w:rsidR="001C32FD" w:rsidRPr="00692464">
        <w:rPr>
          <w:rFonts w:hint="eastAsia"/>
          <w:b/>
          <w:bCs/>
        </w:rPr>
        <w:t>比列加斯先生</w:t>
      </w:r>
      <w:r w:rsidR="001C32FD" w:rsidRPr="001C32FD">
        <w:t>(</w:t>
      </w:r>
      <w:r w:rsidR="001C32FD" w:rsidRPr="001C32FD">
        <w:rPr>
          <w:rFonts w:hint="eastAsia"/>
        </w:rPr>
        <w:t>阿根廷</w:t>
      </w:r>
      <w:r w:rsidR="001C32FD" w:rsidRPr="001C32FD">
        <w:t>)(</w:t>
      </w:r>
      <w:r w:rsidR="001C32FD" w:rsidRPr="00692464">
        <w:rPr>
          <w:rFonts w:ascii="楷体" w:eastAsia="楷体" w:hAnsi="楷体" w:hint="eastAsia"/>
        </w:rPr>
        <w:t>以西班牙语发言</w:t>
      </w:r>
      <w:r w:rsidR="001C32FD" w:rsidRPr="001C32FD">
        <w:t>)</w:t>
      </w:r>
      <w:r w:rsidR="00916CF4">
        <w:t>：</w:t>
      </w:r>
      <w:r w:rsidR="001C32FD" w:rsidRPr="001C32FD">
        <w:rPr>
          <w:rFonts w:hint="eastAsia"/>
        </w:rPr>
        <w:t>主席先生，阿根廷共和国谨提及联合王国代表所作的宣布，即该国据称</w:t>
      </w:r>
      <w:r w:rsidR="00590897">
        <w:rPr>
          <w:rFonts w:hint="eastAsia"/>
        </w:rPr>
        <w:t>对</w:t>
      </w:r>
      <w:r w:rsidR="00590897" w:rsidRPr="001C32FD">
        <w:rPr>
          <w:rFonts w:hint="eastAsia"/>
        </w:rPr>
        <w:t>马尔维纳斯群岛</w:t>
      </w:r>
      <w:r w:rsidR="001C32FD" w:rsidRPr="001C32FD">
        <w:rPr>
          <w:rFonts w:hint="eastAsia"/>
        </w:rPr>
        <w:t>履行了《渥太华公约》第</w:t>
      </w:r>
      <w:r w:rsidR="001C32FD" w:rsidRPr="001C32FD">
        <w:t>5</w:t>
      </w:r>
      <w:r w:rsidR="001C32FD" w:rsidRPr="001C32FD">
        <w:rPr>
          <w:rFonts w:hint="eastAsia"/>
        </w:rPr>
        <w:t>条规定的义务，联合王国非法</w:t>
      </w:r>
      <w:r w:rsidR="00E80EF2">
        <w:rPr>
          <w:rFonts w:hint="eastAsia"/>
        </w:rPr>
        <w:t>地</w:t>
      </w:r>
      <w:r w:rsidR="001C32FD" w:rsidRPr="001C32FD">
        <w:rPr>
          <w:rFonts w:hint="eastAsia"/>
        </w:rPr>
        <w:t>认为该领土处于其管辖或控制之下。阿根廷共和国希望再次强调马尔维纳斯群岛的特殊情况，正如它在</w:t>
      </w:r>
      <w:r w:rsidR="001C32FD" w:rsidRPr="001C32FD">
        <w:t>1999</w:t>
      </w:r>
      <w:r w:rsidR="001C32FD" w:rsidRPr="001C32FD">
        <w:rPr>
          <w:rFonts w:hint="eastAsia"/>
        </w:rPr>
        <w:t>年批准《渥太华公约》时发表的声明中所</w:t>
      </w:r>
      <w:r w:rsidR="00E80EF2">
        <w:rPr>
          <w:rFonts w:hint="eastAsia"/>
        </w:rPr>
        <w:t>阐述</w:t>
      </w:r>
      <w:r w:rsidR="001C32FD" w:rsidRPr="001C32FD">
        <w:rPr>
          <w:rFonts w:hint="eastAsia"/>
        </w:rPr>
        <w:t>的那样。由于阿根廷领土的这一部分仍然处于联合王国的非法占领之下，阿根廷共和国实际上</w:t>
      </w:r>
      <w:r w:rsidR="00E80EF2">
        <w:rPr>
          <w:rFonts w:hint="eastAsia"/>
        </w:rPr>
        <w:t>受到阻挡，无法为了</w:t>
      </w:r>
      <w:r w:rsidR="00E80EF2" w:rsidRPr="001C32FD">
        <w:rPr>
          <w:rFonts w:hint="eastAsia"/>
        </w:rPr>
        <w:t>履行根据《渥太华公约》承担的义务</w:t>
      </w:r>
      <w:r w:rsidR="00E80EF2">
        <w:rPr>
          <w:rFonts w:hint="eastAsia"/>
        </w:rPr>
        <w:t>处理</w:t>
      </w:r>
      <w:r w:rsidR="001C32FD" w:rsidRPr="001C32FD">
        <w:rPr>
          <w:rFonts w:hint="eastAsia"/>
        </w:rPr>
        <w:t>在马尔维纳斯群岛</w:t>
      </w:r>
      <w:r w:rsidR="00E80EF2">
        <w:rPr>
          <w:rFonts w:hint="eastAsia"/>
        </w:rPr>
        <w:t>布设</w:t>
      </w:r>
      <w:r w:rsidR="001C32FD" w:rsidRPr="001C32FD">
        <w:rPr>
          <w:rFonts w:hint="eastAsia"/>
        </w:rPr>
        <w:t>的杀伤人员地雷。因此，阿根廷共和国拒绝接受英国在主权争端地区进行的单方面排雷活动，其结果无法核实。此外，阿根廷共和国感到遗憾的是，联合王国继续推行单</w:t>
      </w:r>
      <w:r w:rsidR="00E80EF2">
        <w:rPr>
          <w:rFonts w:hint="eastAsia"/>
        </w:rPr>
        <w:t>方面</w:t>
      </w:r>
      <w:r w:rsidR="001C32FD" w:rsidRPr="001C32FD">
        <w:rPr>
          <w:rFonts w:hint="eastAsia"/>
        </w:rPr>
        <w:t>排雷活动，这与</w:t>
      </w:r>
      <w:r w:rsidR="00E80EF2" w:rsidRPr="001C32FD">
        <w:rPr>
          <w:rFonts w:hint="eastAsia"/>
        </w:rPr>
        <w:t>在这一领域取得</w:t>
      </w:r>
      <w:r w:rsidR="00E80EF2">
        <w:rPr>
          <w:rFonts w:hint="eastAsia"/>
        </w:rPr>
        <w:t>过</w:t>
      </w:r>
      <w:r w:rsidR="00E80EF2" w:rsidRPr="001C32FD">
        <w:rPr>
          <w:rFonts w:hint="eastAsia"/>
        </w:rPr>
        <w:t>可喜成果</w:t>
      </w:r>
      <w:r w:rsidR="00E80EF2">
        <w:rPr>
          <w:rFonts w:hint="eastAsia"/>
        </w:rPr>
        <w:t>的</w:t>
      </w:r>
      <w:r w:rsidR="001C32FD" w:rsidRPr="001C32FD">
        <w:rPr>
          <w:rFonts w:hint="eastAsia"/>
        </w:rPr>
        <w:t>双边技术合作的历史背道而驰。事实上，在</w:t>
      </w:r>
      <w:r w:rsidR="001C32FD" w:rsidRPr="001C32FD">
        <w:t>2001</w:t>
      </w:r>
      <w:r w:rsidR="001C32FD" w:rsidRPr="001C32FD">
        <w:rPr>
          <w:rFonts w:hint="eastAsia"/>
        </w:rPr>
        <w:t>年和</w:t>
      </w:r>
      <w:r w:rsidR="001C32FD" w:rsidRPr="001C32FD">
        <w:t>2006</w:t>
      </w:r>
      <w:r w:rsidR="001C32FD" w:rsidRPr="001C32FD">
        <w:rPr>
          <w:rFonts w:hint="eastAsia"/>
        </w:rPr>
        <w:t>年，阿根廷共和国和联合王国</w:t>
      </w:r>
      <w:r w:rsidR="00D24989">
        <w:rPr>
          <w:rFonts w:hint="eastAsia"/>
        </w:rPr>
        <w:t>按照</w:t>
      </w:r>
      <w:r w:rsidR="001C32FD" w:rsidRPr="001C32FD">
        <w:rPr>
          <w:rFonts w:hint="eastAsia"/>
        </w:rPr>
        <w:t>主权模式缔结了协议，研究在马尔维纳斯群岛清除杀伤人员地雷的可行性。最后报告由两国政府通过，并于</w:t>
      </w:r>
      <w:r w:rsidR="001C32FD" w:rsidRPr="001C32FD">
        <w:t>2007</w:t>
      </w:r>
      <w:r w:rsidR="001C32FD" w:rsidRPr="001C32FD">
        <w:rPr>
          <w:rFonts w:hint="eastAsia"/>
        </w:rPr>
        <w:t>年</w:t>
      </w:r>
      <w:r w:rsidR="00D76CCD">
        <w:rPr>
          <w:rFonts w:hint="eastAsia"/>
        </w:rPr>
        <w:t>单独</w:t>
      </w:r>
      <w:r w:rsidR="001C32FD" w:rsidRPr="001C32FD">
        <w:rPr>
          <w:rFonts w:hint="eastAsia"/>
        </w:rPr>
        <w:t>提交给</w:t>
      </w:r>
      <w:r w:rsidR="00E80EF2">
        <w:rPr>
          <w:rFonts w:hint="eastAsia"/>
        </w:rPr>
        <w:t>了</w:t>
      </w:r>
      <w:r w:rsidR="001C32FD" w:rsidRPr="001C32FD">
        <w:rPr>
          <w:rFonts w:hint="eastAsia"/>
        </w:rPr>
        <w:t>《渥太华公约》缔约国会议。</w:t>
      </w:r>
    </w:p>
    <w:p w14:paraId="03FC82C2" w14:textId="19A46903" w:rsidR="001C32FD" w:rsidRPr="001C32FD" w:rsidRDefault="001C32FD" w:rsidP="005746CD">
      <w:pPr>
        <w:pStyle w:val="SingleTxtG"/>
        <w:spacing w:line="360" w:lineRule="auto"/>
        <w:ind w:firstLineChars="200" w:firstLine="400"/>
      </w:pPr>
      <w:r w:rsidRPr="001C32FD">
        <w:rPr>
          <w:rFonts w:hint="eastAsia"/>
        </w:rPr>
        <w:t>然而，</w:t>
      </w:r>
      <w:r w:rsidR="00D76CCD" w:rsidRPr="001C32FD">
        <w:rPr>
          <w:rFonts w:hint="eastAsia"/>
        </w:rPr>
        <w:t>联合王国</w:t>
      </w:r>
      <w:r w:rsidRPr="001C32FD">
        <w:rPr>
          <w:rFonts w:hint="eastAsia"/>
        </w:rPr>
        <w:t>在</w:t>
      </w:r>
      <w:r w:rsidR="00D76CCD" w:rsidRPr="001C32FD">
        <w:t>2009</w:t>
      </w:r>
      <w:r w:rsidR="00D76CCD" w:rsidRPr="001C32FD">
        <w:rPr>
          <w:rFonts w:hint="eastAsia"/>
        </w:rPr>
        <w:t>年</w:t>
      </w:r>
      <w:r w:rsidRPr="001C32FD">
        <w:rPr>
          <w:rFonts w:hint="eastAsia"/>
        </w:rPr>
        <w:t>提交报告后，在没有阿根廷参与的情况下单方面启动了排雷活动。尽管如此，鉴于这一倡议的人道主义价值和根据《渥太华公约》所作的承诺，阿根廷共和国仍坚持承诺以双边方式完成马尔维纳斯群岛的排雷工作。去年，阿根廷正式向联合王国提出了一项新的临时谅解，将允许</w:t>
      </w:r>
      <w:r w:rsidR="00D76CCD" w:rsidRPr="001C32FD">
        <w:rPr>
          <w:rFonts w:hint="eastAsia"/>
        </w:rPr>
        <w:t>在《公约》规定的期限内联合进行</w:t>
      </w:r>
      <w:r w:rsidRPr="001C32FD">
        <w:rPr>
          <w:rFonts w:hint="eastAsia"/>
        </w:rPr>
        <w:t>未完成的排雷任务。然而，联合王国坚持其单边做法，再次拒绝</w:t>
      </w:r>
      <w:r w:rsidR="00D76CCD">
        <w:rPr>
          <w:rFonts w:hint="eastAsia"/>
        </w:rPr>
        <w:t>了</w:t>
      </w:r>
      <w:r w:rsidRPr="001C32FD">
        <w:rPr>
          <w:rFonts w:hint="eastAsia"/>
        </w:rPr>
        <w:t>阿根廷提出的双边技术合作提议。</w:t>
      </w:r>
    </w:p>
    <w:p w14:paraId="0930F790" w14:textId="2D8F4246" w:rsidR="001C32FD" w:rsidRPr="001C32FD" w:rsidRDefault="00D76CCD" w:rsidP="005746CD">
      <w:pPr>
        <w:pStyle w:val="SingleTxtG"/>
        <w:spacing w:line="360" w:lineRule="auto"/>
        <w:ind w:firstLineChars="200" w:firstLine="400"/>
      </w:pPr>
      <w:r>
        <w:rPr>
          <w:rFonts w:hint="eastAsia"/>
        </w:rPr>
        <w:t>虽然联合王国</w:t>
      </w:r>
      <w:r w:rsidR="001C32FD" w:rsidRPr="001C32FD">
        <w:rPr>
          <w:rFonts w:hint="eastAsia"/>
        </w:rPr>
        <w:t>在</w:t>
      </w:r>
      <w:r w:rsidR="001C32FD" w:rsidRPr="001C32FD">
        <w:t>2019</w:t>
      </w:r>
      <w:r w:rsidR="001C32FD" w:rsidRPr="001C32FD">
        <w:rPr>
          <w:rFonts w:hint="eastAsia"/>
        </w:rPr>
        <w:t>年发布的答复中明确表示希望能够继续</w:t>
      </w:r>
      <w:r>
        <w:rPr>
          <w:rFonts w:hint="eastAsia"/>
        </w:rPr>
        <w:t>在</w:t>
      </w:r>
      <w:r w:rsidR="001C32FD" w:rsidRPr="001C32FD">
        <w:rPr>
          <w:rFonts w:hint="eastAsia"/>
        </w:rPr>
        <w:t>《公约》</w:t>
      </w:r>
      <w:r>
        <w:rPr>
          <w:rFonts w:hint="eastAsia"/>
        </w:rPr>
        <w:t>下</w:t>
      </w:r>
      <w:r w:rsidR="001C32FD" w:rsidRPr="001C32FD">
        <w:rPr>
          <w:rFonts w:hint="eastAsia"/>
        </w:rPr>
        <w:t>开展合作，但它</w:t>
      </w:r>
      <w:r>
        <w:rPr>
          <w:rFonts w:hint="eastAsia"/>
        </w:rPr>
        <w:t>实际上拒绝了合作</w:t>
      </w:r>
      <w:r w:rsidR="001C32FD" w:rsidRPr="001C32FD">
        <w:rPr>
          <w:rFonts w:hint="eastAsia"/>
        </w:rPr>
        <w:t>。去年</w:t>
      </w:r>
      <w:r w:rsidR="001C32FD" w:rsidRPr="001C32FD">
        <w:t>10</w:t>
      </w:r>
      <w:r w:rsidR="001C32FD" w:rsidRPr="001C32FD">
        <w:rPr>
          <w:rFonts w:hint="eastAsia"/>
        </w:rPr>
        <w:t>月，尽管联合王国</w:t>
      </w:r>
      <w:r>
        <w:rPr>
          <w:rFonts w:hint="eastAsia"/>
        </w:rPr>
        <w:t>如上所述</w:t>
      </w:r>
      <w:r w:rsidR="001C32FD" w:rsidRPr="001C32FD">
        <w:rPr>
          <w:rFonts w:hint="eastAsia"/>
        </w:rPr>
        <w:t>拒绝在马尔维纳斯群岛开展联合排雷行动，但阿根廷共和国再次向联合王国提议，</w:t>
      </w:r>
      <w:r w:rsidR="00D24989">
        <w:rPr>
          <w:rFonts w:hint="eastAsia"/>
        </w:rPr>
        <w:t>按照</w:t>
      </w:r>
      <w:r w:rsidR="001C32FD" w:rsidRPr="001C32FD">
        <w:rPr>
          <w:rFonts w:hint="eastAsia"/>
        </w:rPr>
        <w:t>主权模式，缔结一项严格的技术和人道主义双边协定，使两国能够最终完成排雷进程。</w:t>
      </w:r>
    </w:p>
    <w:p w14:paraId="566BC551" w14:textId="4576B3B7" w:rsidR="00655040" w:rsidRPr="000151A8" w:rsidRDefault="001C32FD" w:rsidP="005746CD">
      <w:pPr>
        <w:pStyle w:val="SingleTxtG"/>
        <w:spacing w:line="360" w:lineRule="auto"/>
        <w:ind w:firstLineChars="200" w:firstLine="400"/>
      </w:pPr>
      <w:r w:rsidRPr="001C32FD">
        <w:rPr>
          <w:rFonts w:hint="eastAsia"/>
        </w:rPr>
        <w:t>在最后</w:t>
      </w:r>
      <w:r w:rsidR="00D24989">
        <w:rPr>
          <w:rFonts w:hint="eastAsia"/>
        </w:rPr>
        <w:t>这</w:t>
      </w:r>
      <w:r w:rsidRPr="001C32FD">
        <w:rPr>
          <w:rFonts w:hint="eastAsia"/>
        </w:rPr>
        <w:t>项</w:t>
      </w:r>
      <w:r w:rsidR="00D24989">
        <w:rPr>
          <w:rFonts w:hint="eastAsia"/>
        </w:rPr>
        <w:t>提议</w:t>
      </w:r>
      <w:r w:rsidRPr="001C32FD">
        <w:rPr>
          <w:rFonts w:hint="eastAsia"/>
        </w:rPr>
        <w:t>中，</w:t>
      </w:r>
      <w:r w:rsidR="00D24989">
        <w:rPr>
          <w:rFonts w:hint="eastAsia"/>
        </w:rPr>
        <w:t>如</w:t>
      </w:r>
      <w:r w:rsidRPr="001C32FD">
        <w:t>2020</w:t>
      </w:r>
      <w:r w:rsidRPr="001C32FD">
        <w:rPr>
          <w:rFonts w:hint="eastAsia"/>
        </w:rPr>
        <w:t>年</w:t>
      </w:r>
      <w:r w:rsidRPr="001C32FD">
        <w:t>11</w:t>
      </w:r>
      <w:r w:rsidRPr="001C32FD">
        <w:rPr>
          <w:rFonts w:hint="eastAsia"/>
        </w:rPr>
        <w:t>月</w:t>
      </w:r>
      <w:r w:rsidRPr="001C32FD">
        <w:t>4</w:t>
      </w:r>
      <w:r w:rsidRPr="001C32FD">
        <w:rPr>
          <w:rFonts w:hint="eastAsia"/>
        </w:rPr>
        <w:t>日</w:t>
      </w:r>
      <w:r w:rsidR="00D24989">
        <w:rPr>
          <w:rFonts w:hint="eastAsia"/>
        </w:rPr>
        <w:t>致</w:t>
      </w:r>
      <w:r w:rsidRPr="001C32FD">
        <w:rPr>
          <w:rFonts w:hint="eastAsia"/>
        </w:rPr>
        <w:t>联合王国外交、联邦和发展事务</w:t>
      </w:r>
      <w:r w:rsidR="00D24989">
        <w:rPr>
          <w:rFonts w:hint="eastAsia"/>
        </w:rPr>
        <w:t>部</w:t>
      </w:r>
      <w:r w:rsidRPr="001C32FD">
        <w:rPr>
          <w:rFonts w:hint="eastAsia"/>
        </w:rPr>
        <w:t>的照会</w:t>
      </w:r>
      <w:r w:rsidR="00D24989">
        <w:rPr>
          <w:rFonts w:hint="eastAsia"/>
        </w:rPr>
        <w:t>所述</w:t>
      </w:r>
      <w:r w:rsidRPr="001C32FD">
        <w:rPr>
          <w:rFonts w:hint="eastAsia"/>
        </w:rPr>
        <w:t>，</w:t>
      </w:r>
      <w:r w:rsidR="00D24989" w:rsidRPr="001C32FD">
        <w:rPr>
          <w:rFonts w:hint="eastAsia"/>
        </w:rPr>
        <w:t>阿根廷共和国</w:t>
      </w:r>
      <w:r w:rsidR="00D24989">
        <w:rPr>
          <w:rFonts w:hint="eastAsia"/>
        </w:rPr>
        <w:t>表示</w:t>
      </w:r>
      <w:r w:rsidRPr="001C32FD">
        <w:rPr>
          <w:rFonts w:hint="eastAsia"/>
        </w:rPr>
        <w:t>愿意确定一个相互方便的办法，以便在这个问题上取</w:t>
      </w:r>
      <w:r w:rsidRPr="001C32FD">
        <w:rPr>
          <w:rFonts w:hint="eastAsia"/>
        </w:rPr>
        <w:lastRenderedPageBreak/>
        <w:t>得进展。在这方面，我们希望联合王国将对该提议作出积极回应，并将再次履行在这一合作框架内承担的所有承诺。</w:t>
      </w:r>
    </w:p>
    <w:p w14:paraId="72E9D252" w14:textId="5BD37BC7" w:rsidR="001C32FD" w:rsidRDefault="00655040" w:rsidP="005746CD">
      <w:pPr>
        <w:pStyle w:val="SingleTxtG"/>
        <w:tabs>
          <w:tab w:val="clear" w:pos="1701"/>
          <w:tab w:val="left" w:pos="1495"/>
        </w:tabs>
        <w:spacing w:line="360" w:lineRule="auto"/>
      </w:pPr>
      <w:r w:rsidRPr="000151A8">
        <w:tab/>
      </w:r>
      <w:r w:rsidR="001C32FD">
        <w:rPr>
          <w:rFonts w:hint="eastAsia"/>
        </w:rPr>
        <w:t>阿根廷共和国重申对马尔维纳斯群岛、南乔治亚群岛和南桑威奇群岛及其周</w:t>
      </w:r>
      <w:r w:rsidR="00D24989">
        <w:rPr>
          <w:rFonts w:hint="eastAsia"/>
        </w:rPr>
        <w:t>边</w:t>
      </w:r>
      <w:r w:rsidR="001C32FD">
        <w:rPr>
          <w:rFonts w:hint="eastAsia"/>
        </w:rPr>
        <w:t>海域的主权权利，这些岛屿是阿根廷国家领土不可分割的一部分。最后，我们回顾，大会已经承认阿根廷共和国和联合王国之间存在主权争端，并敦促两国政府恢复谈判，以便尽快找到和平和持久解决争端的办法。非殖民化特别委员会每年通过一项决议，最近一次是在</w:t>
      </w:r>
      <w:r w:rsidR="001C32FD">
        <w:t>2020</w:t>
      </w:r>
      <w:r w:rsidR="001C32FD">
        <w:rPr>
          <w:rFonts w:hint="eastAsia"/>
        </w:rPr>
        <w:t>年</w:t>
      </w:r>
      <w:r w:rsidR="001C32FD">
        <w:t>8</w:t>
      </w:r>
      <w:r w:rsidR="001C32FD">
        <w:rPr>
          <w:rFonts w:hint="eastAsia"/>
        </w:rPr>
        <w:t>月</w:t>
      </w:r>
      <w:r w:rsidR="001C32FD">
        <w:t>5</w:t>
      </w:r>
      <w:r w:rsidR="001C32FD">
        <w:rPr>
          <w:rFonts w:hint="eastAsia"/>
        </w:rPr>
        <w:t>日，</w:t>
      </w:r>
      <w:r w:rsidR="00D24989">
        <w:rPr>
          <w:rFonts w:hint="eastAsia"/>
        </w:rPr>
        <w:t>一直以来</w:t>
      </w:r>
      <w:r w:rsidR="001C32FD">
        <w:rPr>
          <w:rFonts w:hint="eastAsia"/>
        </w:rPr>
        <w:t>表达了同样的观点，指出结束争端的唯一途径是双方之间</w:t>
      </w:r>
      <w:r w:rsidR="00D24989">
        <w:rPr>
          <w:rFonts w:hint="eastAsia"/>
        </w:rPr>
        <w:t>进行</w:t>
      </w:r>
      <w:r w:rsidR="001C32FD">
        <w:rPr>
          <w:rFonts w:hint="eastAsia"/>
        </w:rPr>
        <w:t>谈判。</w:t>
      </w:r>
    </w:p>
    <w:p w14:paraId="0F368070" w14:textId="6F214329" w:rsidR="001C32FD" w:rsidRDefault="001C32FD" w:rsidP="005746CD">
      <w:pPr>
        <w:pStyle w:val="SingleTxtG"/>
        <w:spacing w:line="360" w:lineRule="auto"/>
        <w:ind w:firstLineChars="200" w:firstLine="402"/>
      </w:pPr>
      <w:r w:rsidRPr="00692464">
        <w:rPr>
          <w:rFonts w:hint="eastAsia"/>
          <w:b/>
          <w:bCs/>
        </w:rPr>
        <w:t>主席</w:t>
      </w:r>
      <w:r w:rsidR="00603600" w:rsidRPr="00603600">
        <w:t>（</w:t>
      </w:r>
      <w:r w:rsidR="00603600" w:rsidRPr="00692464">
        <w:rPr>
          <w:rFonts w:ascii="楷体" w:eastAsia="楷体" w:hAnsi="楷体"/>
        </w:rPr>
        <w:t>以英语发言</w:t>
      </w:r>
      <w:r w:rsidR="00603600" w:rsidRPr="00603600">
        <w:t>）</w:t>
      </w:r>
      <w:r w:rsidR="00916CF4">
        <w:t>：</w:t>
      </w:r>
      <w:r>
        <w:rPr>
          <w:rFonts w:hint="eastAsia"/>
        </w:rPr>
        <w:t>我感谢尊敬的阿根廷代表，现在我请下一位发言者俄罗斯联邦代表发言。</w:t>
      </w:r>
    </w:p>
    <w:p w14:paraId="38EA0ADA" w14:textId="153CFB13" w:rsidR="001C32FD" w:rsidRDefault="00692464" w:rsidP="005746CD">
      <w:pPr>
        <w:pStyle w:val="SingleTxtG"/>
        <w:spacing w:line="360" w:lineRule="auto"/>
        <w:ind w:firstLineChars="200" w:firstLine="402"/>
      </w:pPr>
      <w:r w:rsidRPr="00692464">
        <w:rPr>
          <w:rFonts w:hint="eastAsia"/>
          <w:b/>
          <w:bCs/>
        </w:rPr>
        <w:t>别洛乌索夫</w:t>
      </w:r>
      <w:r w:rsidR="001C32FD" w:rsidRPr="00692464">
        <w:rPr>
          <w:rFonts w:hint="eastAsia"/>
          <w:b/>
          <w:bCs/>
        </w:rPr>
        <w:t>先生</w:t>
      </w:r>
      <w:r w:rsidR="001C32FD">
        <w:t>(</w:t>
      </w:r>
      <w:r w:rsidR="001C32FD">
        <w:rPr>
          <w:rFonts w:hint="eastAsia"/>
        </w:rPr>
        <w:t>俄罗斯联邦</w:t>
      </w:r>
      <w:r w:rsidR="001C32FD">
        <w:t>)(</w:t>
      </w:r>
      <w:r w:rsidR="001C32FD" w:rsidRPr="00692464">
        <w:rPr>
          <w:rFonts w:ascii="楷体" w:eastAsia="楷体" w:hAnsi="楷体" w:hint="eastAsia"/>
        </w:rPr>
        <w:t>以俄语发言</w:t>
      </w:r>
      <w:r w:rsidR="001C32FD">
        <w:t>)</w:t>
      </w:r>
      <w:r w:rsidR="00916CF4">
        <w:t>：</w:t>
      </w:r>
      <w:r w:rsidR="001C32FD">
        <w:rPr>
          <w:rFonts w:hint="eastAsia"/>
        </w:rPr>
        <w:t>我想利用这次会议的机会就我们在日内瓦裁谈会的未来工作发表一些看法。</w:t>
      </w:r>
    </w:p>
    <w:p w14:paraId="05AF0F96" w14:textId="7D0059C7" w:rsidR="001C32FD" w:rsidRDefault="001C32FD" w:rsidP="005746CD">
      <w:pPr>
        <w:pStyle w:val="SingleTxtG"/>
        <w:spacing w:line="360" w:lineRule="auto"/>
        <w:ind w:firstLineChars="200" w:firstLine="400"/>
      </w:pPr>
      <w:r>
        <w:rPr>
          <w:rFonts w:hint="eastAsia"/>
        </w:rPr>
        <w:t>首先，我想提请注意一些代表团在</w:t>
      </w:r>
      <w:r>
        <w:t>3</w:t>
      </w:r>
      <w:r>
        <w:rPr>
          <w:rFonts w:hint="eastAsia"/>
        </w:rPr>
        <w:t>月</w:t>
      </w:r>
      <w:r>
        <w:t>25</w:t>
      </w:r>
      <w:r>
        <w:rPr>
          <w:rFonts w:hint="eastAsia"/>
        </w:rPr>
        <w:t>日裁谈会非正式会议上提出的要求，</w:t>
      </w:r>
      <w:r w:rsidR="00C52406">
        <w:rPr>
          <w:rFonts w:hint="eastAsia"/>
        </w:rPr>
        <w:t>请</w:t>
      </w:r>
      <w:r>
        <w:rPr>
          <w:rFonts w:hint="eastAsia"/>
        </w:rPr>
        <w:t>保加利亚主席继续努力就有关</w:t>
      </w:r>
      <w:r>
        <w:t>2021</w:t>
      </w:r>
      <w:r>
        <w:rPr>
          <w:rFonts w:hint="eastAsia"/>
        </w:rPr>
        <w:t>年本论坛工作安排的两项决定草案达成共识。</w:t>
      </w:r>
    </w:p>
    <w:p w14:paraId="27F59E6C" w14:textId="55535108" w:rsidR="001C32FD" w:rsidRDefault="001C32FD" w:rsidP="005746CD">
      <w:pPr>
        <w:pStyle w:val="SingleTxtG"/>
        <w:spacing w:line="360" w:lineRule="auto"/>
        <w:ind w:firstLineChars="200" w:firstLine="400"/>
      </w:pPr>
      <w:r>
        <w:rPr>
          <w:rFonts w:hint="eastAsia"/>
        </w:rPr>
        <w:t>我们认为，如果我们能够在春假后立即通过这两份文件，我们仍将有足够的时间</w:t>
      </w:r>
      <w:r w:rsidR="00C52406">
        <w:rPr>
          <w:rFonts w:hint="eastAsia"/>
        </w:rPr>
        <w:t>让</w:t>
      </w:r>
      <w:r>
        <w:rPr>
          <w:rFonts w:hint="eastAsia"/>
        </w:rPr>
        <w:t>每个附属机构</w:t>
      </w:r>
      <w:r w:rsidR="00C52406">
        <w:rPr>
          <w:rFonts w:hint="eastAsia"/>
        </w:rPr>
        <w:t>举行</w:t>
      </w:r>
      <w:r>
        <w:rPr>
          <w:rFonts w:hint="eastAsia"/>
        </w:rPr>
        <w:t>至少三次会议。正如已经正确指出的那样，裁谈会届会的休会</w:t>
      </w:r>
      <w:r w:rsidR="00C52406">
        <w:rPr>
          <w:rFonts w:hint="eastAsia"/>
        </w:rPr>
        <w:t>时间当然</w:t>
      </w:r>
      <w:r>
        <w:rPr>
          <w:rFonts w:hint="eastAsia"/>
        </w:rPr>
        <w:t>可以用来</w:t>
      </w:r>
      <w:r w:rsidR="00083CB1">
        <w:rPr>
          <w:rFonts w:hint="eastAsia"/>
        </w:rPr>
        <w:t>完成</w:t>
      </w:r>
      <w:r>
        <w:rPr>
          <w:rFonts w:hint="eastAsia"/>
        </w:rPr>
        <w:t>草案。</w:t>
      </w:r>
    </w:p>
    <w:p w14:paraId="14CB602A" w14:textId="3911CB03" w:rsidR="001C32FD" w:rsidRDefault="001C32FD" w:rsidP="005746CD">
      <w:pPr>
        <w:pStyle w:val="SingleTxtG"/>
        <w:spacing w:line="360" w:lineRule="auto"/>
        <w:ind w:firstLineChars="200" w:firstLine="400"/>
      </w:pPr>
      <w:r>
        <w:rPr>
          <w:rFonts w:hint="eastAsia"/>
        </w:rPr>
        <w:t>如你所知，</w:t>
      </w:r>
      <w:r>
        <w:t>3</w:t>
      </w:r>
      <w:r>
        <w:rPr>
          <w:rFonts w:hint="eastAsia"/>
        </w:rPr>
        <w:t>月</w:t>
      </w:r>
      <w:r>
        <w:t>22</w:t>
      </w:r>
      <w:r>
        <w:rPr>
          <w:rFonts w:hint="eastAsia"/>
        </w:rPr>
        <w:t>日，作出了推迟联合国裁军审议委员会实质性会议的决定，出席</w:t>
      </w:r>
      <w:r w:rsidR="00083CB1">
        <w:rPr>
          <w:rFonts w:hint="eastAsia"/>
        </w:rPr>
        <w:t>本</w:t>
      </w:r>
      <w:r>
        <w:rPr>
          <w:rFonts w:hint="eastAsia"/>
        </w:rPr>
        <w:t>会议的大多数代表团传统上</w:t>
      </w:r>
      <w:r w:rsidR="00083CB1">
        <w:rPr>
          <w:rFonts w:hint="eastAsia"/>
        </w:rPr>
        <w:t>也</w:t>
      </w:r>
      <w:r>
        <w:rPr>
          <w:rFonts w:hint="eastAsia"/>
        </w:rPr>
        <w:t>都</w:t>
      </w:r>
      <w:r w:rsidR="00083CB1">
        <w:rPr>
          <w:rFonts w:hint="eastAsia"/>
        </w:rPr>
        <w:t>是该</w:t>
      </w:r>
      <w:r>
        <w:rPr>
          <w:rFonts w:hint="eastAsia"/>
        </w:rPr>
        <w:t>实质性会议</w:t>
      </w:r>
      <w:r w:rsidR="00083CB1">
        <w:rPr>
          <w:rFonts w:hint="eastAsia"/>
        </w:rPr>
        <w:t>的参会方</w:t>
      </w:r>
      <w:r>
        <w:rPr>
          <w:rFonts w:hint="eastAsia"/>
        </w:rPr>
        <w:t>。我们认为，这种情况给了主席一个很好的机会，可以继续就这个对我们大家都很重要的问题与各代表团接触。</w:t>
      </w:r>
    </w:p>
    <w:p w14:paraId="5934F74F" w14:textId="59F9453C" w:rsidR="001C32FD" w:rsidRDefault="001C32FD" w:rsidP="005746CD">
      <w:pPr>
        <w:pStyle w:val="SingleTxtG"/>
        <w:spacing w:line="360" w:lineRule="auto"/>
        <w:ind w:firstLineChars="200" w:firstLine="400"/>
      </w:pPr>
      <w:r>
        <w:rPr>
          <w:rFonts w:hint="eastAsia"/>
        </w:rPr>
        <w:t>我国代表团认为，正确的做法是将巴西主席</w:t>
      </w:r>
      <w:r w:rsidR="00975763">
        <w:rPr>
          <w:rFonts w:hint="eastAsia"/>
        </w:rPr>
        <w:t>所</w:t>
      </w:r>
      <w:r>
        <w:rPr>
          <w:rFonts w:hint="eastAsia"/>
        </w:rPr>
        <w:t>提出文件的最新版本作为我们工作的基础。当然，不能</w:t>
      </w:r>
      <w:r w:rsidR="00975763">
        <w:rPr>
          <w:rFonts w:hint="eastAsia"/>
        </w:rPr>
        <w:t>由我们来</w:t>
      </w:r>
      <w:r>
        <w:rPr>
          <w:rFonts w:hint="eastAsia"/>
        </w:rPr>
        <w:t>告诉现任主席如何</w:t>
      </w:r>
      <w:r w:rsidR="00975763">
        <w:rPr>
          <w:rFonts w:hint="eastAsia"/>
        </w:rPr>
        <w:t>把握</w:t>
      </w:r>
      <w:r>
        <w:rPr>
          <w:rFonts w:hint="eastAsia"/>
        </w:rPr>
        <w:t>裁谈会，但我们希望我们的建议将像其他代表团的建议一样得到应有的重视和理解。</w:t>
      </w:r>
    </w:p>
    <w:p w14:paraId="6000798C" w14:textId="2FA36CEB" w:rsidR="001C32FD" w:rsidRDefault="001C32FD" w:rsidP="005746CD">
      <w:pPr>
        <w:pStyle w:val="SingleTxtG"/>
        <w:spacing w:line="360" w:lineRule="auto"/>
        <w:ind w:firstLineChars="200" w:firstLine="400"/>
      </w:pPr>
      <w:r>
        <w:rPr>
          <w:rFonts w:hint="eastAsia"/>
        </w:rPr>
        <w:t>我们感谢保加利亚主席和本届会议的所有六位主席提出了他们对如何在本届会议剩余时间举行专题会议的设想。我们的理解是，专题辩论将</w:t>
      </w:r>
      <w:r w:rsidR="00975763">
        <w:rPr>
          <w:rFonts w:hint="eastAsia"/>
        </w:rPr>
        <w:t>很</w:t>
      </w:r>
      <w:r>
        <w:rPr>
          <w:rFonts w:hint="eastAsia"/>
        </w:rPr>
        <w:t>正确地直接讨论裁谈会在本届会议一开始就通过的议程项目。这将使我们能够给裁谈会的工作带来一致性、可预测性和</w:t>
      </w:r>
      <w:r w:rsidR="00975763">
        <w:rPr>
          <w:rFonts w:hint="eastAsia"/>
        </w:rPr>
        <w:t>有序</w:t>
      </w:r>
      <w:r>
        <w:rPr>
          <w:rFonts w:hint="eastAsia"/>
        </w:rPr>
        <w:t>性。</w:t>
      </w:r>
    </w:p>
    <w:p w14:paraId="0D43E6A0" w14:textId="392042BA" w:rsidR="001C32FD" w:rsidRDefault="001C32FD" w:rsidP="005746CD">
      <w:pPr>
        <w:pStyle w:val="SingleTxtG"/>
        <w:spacing w:line="360" w:lineRule="auto"/>
        <w:ind w:firstLineChars="200" w:firstLine="402"/>
      </w:pPr>
      <w:r w:rsidRPr="00F33F4C">
        <w:rPr>
          <w:rFonts w:hint="eastAsia"/>
          <w:b/>
          <w:bCs/>
        </w:rPr>
        <w:t>主席</w:t>
      </w:r>
      <w:r w:rsidR="00603600" w:rsidRPr="00603600">
        <w:t>（</w:t>
      </w:r>
      <w:r w:rsidR="00603600" w:rsidRPr="00F33F4C">
        <w:rPr>
          <w:rFonts w:ascii="楷体" w:eastAsia="楷体" w:hAnsi="楷体"/>
        </w:rPr>
        <w:t>以英语发言</w:t>
      </w:r>
      <w:r w:rsidR="00603600" w:rsidRPr="00603600">
        <w:t>）</w:t>
      </w:r>
      <w:r w:rsidR="00916CF4">
        <w:t>：</w:t>
      </w:r>
      <w:r>
        <w:rPr>
          <w:rFonts w:hint="eastAsia"/>
        </w:rPr>
        <w:t>我感谢尊敬的俄罗斯联邦代表的发言，并注意到他的建议。</w:t>
      </w:r>
      <w:r w:rsidR="00975763">
        <w:rPr>
          <w:rFonts w:hint="eastAsia"/>
        </w:rPr>
        <w:t>这些建议</w:t>
      </w:r>
      <w:r>
        <w:rPr>
          <w:rFonts w:hint="eastAsia"/>
        </w:rPr>
        <w:t>将得到</w:t>
      </w:r>
      <w:r w:rsidR="00975763">
        <w:rPr>
          <w:rFonts w:hint="eastAsia"/>
        </w:rPr>
        <w:t>主席</w:t>
      </w:r>
      <w:r>
        <w:rPr>
          <w:rFonts w:hint="eastAsia"/>
        </w:rPr>
        <w:t>的适当考虑。我现在请尊敬的美利坚合众国代表发言。</w:t>
      </w:r>
    </w:p>
    <w:p w14:paraId="00F337C9" w14:textId="6A3299EE" w:rsidR="001C32FD" w:rsidRDefault="001C32FD" w:rsidP="005746CD">
      <w:pPr>
        <w:pStyle w:val="SingleTxtG"/>
        <w:spacing w:line="360" w:lineRule="auto"/>
        <w:ind w:firstLineChars="200" w:firstLine="402"/>
      </w:pPr>
      <w:r w:rsidRPr="00692464">
        <w:rPr>
          <w:rFonts w:hint="eastAsia"/>
          <w:b/>
          <w:bCs/>
        </w:rPr>
        <w:t>伍德先生</w:t>
      </w:r>
      <w:r>
        <w:t>(</w:t>
      </w:r>
      <w:r>
        <w:rPr>
          <w:rFonts w:hint="eastAsia"/>
        </w:rPr>
        <w:t>美利坚合众国</w:t>
      </w:r>
      <w:r>
        <w:t>)</w:t>
      </w:r>
      <w:r w:rsidR="00603600" w:rsidRPr="00603600">
        <w:rPr>
          <w:rFonts w:eastAsia="Times New Roman"/>
        </w:rPr>
        <w:t xml:space="preserve"> </w:t>
      </w:r>
      <w:r w:rsidR="00603600" w:rsidRPr="00603600">
        <w:t>（</w:t>
      </w:r>
      <w:r w:rsidR="00603600" w:rsidRPr="00692464">
        <w:rPr>
          <w:rFonts w:ascii="楷体" w:eastAsia="楷体" w:hAnsi="楷体"/>
        </w:rPr>
        <w:t>以英语发言</w:t>
      </w:r>
      <w:r w:rsidR="00603600" w:rsidRPr="00603600">
        <w:t>）</w:t>
      </w:r>
      <w:r w:rsidR="00916CF4">
        <w:t>：</w:t>
      </w:r>
      <w:r w:rsidR="00692464">
        <w:t xml:space="preserve"> </w:t>
      </w:r>
      <w:r>
        <w:rPr>
          <w:rFonts w:hint="eastAsia"/>
        </w:rPr>
        <w:t>主席先生，首先让我祝贺你担任裁军谈判会议主席。我国代表团保证支持你履行职责。我要感谢你和你的团队，以及</w:t>
      </w:r>
      <w:bookmarkStart w:id="11" w:name="_Hlk81385295"/>
      <w:r w:rsidR="00551786">
        <w:rPr>
          <w:rFonts w:hint="eastAsia"/>
        </w:rPr>
        <w:t>贝克斯廷·德布伊茨沃夫</w:t>
      </w:r>
      <w:bookmarkEnd w:id="11"/>
      <w:r>
        <w:rPr>
          <w:rFonts w:hint="eastAsia"/>
        </w:rPr>
        <w:t>大使和</w:t>
      </w:r>
      <w:bookmarkStart w:id="12" w:name="_Hlk81385342"/>
      <w:r w:rsidR="000F7F99">
        <w:rPr>
          <w:rFonts w:hint="eastAsia"/>
        </w:rPr>
        <w:t>巴罗斯</w:t>
      </w:r>
      <w:r w:rsidR="000F7F99" w:rsidRPr="000F7F99">
        <w:rPr>
          <w:rFonts w:hint="eastAsia"/>
        </w:rPr>
        <w:t>·</w:t>
      </w:r>
      <w:r w:rsidR="000F7F99">
        <w:rPr>
          <w:rFonts w:hint="eastAsia"/>
        </w:rPr>
        <w:t>卡瓦略</w:t>
      </w:r>
      <w:r w:rsidR="000F7F99" w:rsidRPr="000F7F99">
        <w:rPr>
          <w:rFonts w:hint="eastAsia"/>
        </w:rPr>
        <w:t>·</w:t>
      </w:r>
      <w:r w:rsidR="000F7F99">
        <w:rPr>
          <w:rFonts w:hint="eastAsia"/>
        </w:rPr>
        <w:t>梅洛</w:t>
      </w:r>
      <w:r w:rsidR="000F7F99" w:rsidRPr="000F7F99">
        <w:rPr>
          <w:rFonts w:hint="eastAsia"/>
        </w:rPr>
        <w:t>·</w:t>
      </w:r>
      <w:r w:rsidR="000F7F99">
        <w:rPr>
          <w:rFonts w:hint="eastAsia"/>
        </w:rPr>
        <w:t>莫朗</w:t>
      </w:r>
      <w:bookmarkEnd w:id="12"/>
      <w:r w:rsidR="000F7F99">
        <w:rPr>
          <w:rFonts w:hint="eastAsia"/>
        </w:rPr>
        <w:t>大使</w:t>
      </w:r>
      <w:r>
        <w:rPr>
          <w:rFonts w:hint="eastAsia"/>
        </w:rPr>
        <w:t>和他们的团队，</w:t>
      </w:r>
      <w:r>
        <w:rPr>
          <w:rFonts w:hint="eastAsia"/>
        </w:rPr>
        <w:lastRenderedPageBreak/>
        <w:t>感谢你们大家为努力使本机构达成协商一致的工作计划所作的奉献。正如其他人所说的那样，我们没有做到这一点</w:t>
      </w:r>
      <w:r w:rsidR="00A23C20">
        <w:rPr>
          <w:rFonts w:hint="eastAsia"/>
        </w:rPr>
        <w:t>，</w:t>
      </w:r>
      <w:r>
        <w:rPr>
          <w:rFonts w:hint="eastAsia"/>
        </w:rPr>
        <w:t>反映</w:t>
      </w:r>
      <w:r w:rsidR="00A23C20">
        <w:rPr>
          <w:rFonts w:hint="eastAsia"/>
        </w:rPr>
        <w:t>出</w:t>
      </w:r>
      <w:r>
        <w:rPr>
          <w:rFonts w:hint="eastAsia"/>
        </w:rPr>
        <w:t>缺乏政治意愿</w:t>
      </w:r>
      <w:r w:rsidR="00A23C20">
        <w:rPr>
          <w:rFonts w:hint="eastAsia"/>
        </w:rPr>
        <w:t>的是会员国</w:t>
      </w:r>
      <w:r>
        <w:rPr>
          <w:rFonts w:hint="eastAsia"/>
        </w:rPr>
        <w:t>，而不是本届会议</w:t>
      </w:r>
      <w:r w:rsidR="00A23C20">
        <w:rPr>
          <w:rFonts w:hint="eastAsia"/>
        </w:rPr>
        <w:t>的</w:t>
      </w:r>
      <w:r>
        <w:rPr>
          <w:rFonts w:hint="eastAsia"/>
        </w:rPr>
        <w:t>六位主席。</w:t>
      </w:r>
    </w:p>
    <w:p w14:paraId="0DAFBB37" w14:textId="453696DC" w:rsidR="001C32FD" w:rsidRDefault="001C32FD" w:rsidP="005746CD">
      <w:pPr>
        <w:pStyle w:val="SingleTxtG"/>
        <w:spacing w:line="360" w:lineRule="auto"/>
        <w:ind w:firstLineChars="200" w:firstLine="400"/>
      </w:pPr>
      <w:r>
        <w:rPr>
          <w:rFonts w:hint="eastAsia"/>
        </w:rPr>
        <w:t>国务卿布林肯在高级别</w:t>
      </w:r>
      <w:r w:rsidR="00A23C20">
        <w:rPr>
          <w:rFonts w:hint="eastAsia"/>
        </w:rPr>
        <w:t>会议</w:t>
      </w:r>
      <w:r>
        <w:rPr>
          <w:rFonts w:hint="eastAsia"/>
        </w:rPr>
        <w:t>的发言中提醒本机构，“尽管我们的前任存在分歧，但他们共同努力……他们谈判了</w:t>
      </w:r>
      <w:r w:rsidR="00A23C20">
        <w:rPr>
          <w:rFonts w:hint="eastAsia"/>
        </w:rPr>
        <w:t>防范人性最恶劣冲动的、</w:t>
      </w:r>
      <w:r>
        <w:rPr>
          <w:rFonts w:hint="eastAsia"/>
        </w:rPr>
        <w:t>具有里程碑意义的条约”。他还保证，“美国在这里工作、合作，并再次利用裁军谈判会议来达成</w:t>
      </w:r>
      <w:r w:rsidR="00A23C20">
        <w:rPr>
          <w:rFonts w:hint="eastAsia"/>
        </w:rPr>
        <w:t>勇敢</w:t>
      </w:r>
      <w:r>
        <w:rPr>
          <w:rFonts w:hint="eastAsia"/>
        </w:rPr>
        <w:t>、创新的协议，以保护我们自己和彼此。</w:t>
      </w:r>
      <w:r w:rsidR="00A23C20">
        <w:rPr>
          <w:rFonts w:hint="eastAsia"/>
        </w:rPr>
        <w:t>”</w:t>
      </w:r>
    </w:p>
    <w:p w14:paraId="5D5C6071" w14:textId="1EB5071B" w:rsidR="00736D54" w:rsidRDefault="001C32FD" w:rsidP="005746CD">
      <w:pPr>
        <w:pStyle w:val="SingleTxtG"/>
        <w:spacing w:line="360" w:lineRule="auto"/>
        <w:ind w:firstLineChars="200" w:firstLine="400"/>
      </w:pPr>
      <w:r>
        <w:rPr>
          <w:rFonts w:hint="eastAsia"/>
        </w:rPr>
        <w:t>我国代表团</w:t>
      </w:r>
      <w:r w:rsidR="00C85A47">
        <w:rPr>
          <w:rFonts w:hint="eastAsia"/>
        </w:rPr>
        <w:t>正是</w:t>
      </w:r>
      <w:r>
        <w:rPr>
          <w:rFonts w:hint="eastAsia"/>
        </w:rPr>
        <w:t>这样做</w:t>
      </w:r>
      <w:r w:rsidR="00C85A47">
        <w:rPr>
          <w:rFonts w:hint="eastAsia"/>
        </w:rPr>
        <w:t>的</w:t>
      </w:r>
      <w:r>
        <w:rPr>
          <w:rFonts w:hint="eastAsia"/>
        </w:rPr>
        <w:t>。</w:t>
      </w:r>
      <w:r w:rsidR="00F1484C">
        <w:rPr>
          <w:rFonts w:hint="eastAsia"/>
          <w:lang w:val="en-US"/>
        </w:rPr>
        <w:t>对于</w:t>
      </w:r>
      <w:r w:rsidR="00F1484C">
        <w:rPr>
          <w:rFonts w:hint="eastAsia"/>
        </w:rPr>
        <w:t>灵活性的支持，</w:t>
      </w:r>
      <w:r>
        <w:rPr>
          <w:rFonts w:hint="eastAsia"/>
        </w:rPr>
        <w:t>我们</w:t>
      </w:r>
      <w:r w:rsidR="00F1484C">
        <w:rPr>
          <w:rFonts w:hint="eastAsia"/>
        </w:rPr>
        <w:t>并没有停留在</w:t>
      </w:r>
      <w:r>
        <w:rPr>
          <w:rFonts w:hint="eastAsia"/>
        </w:rPr>
        <w:t>口头上。</w:t>
      </w:r>
      <w:r w:rsidR="00644728">
        <w:rPr>
          <w:rFonts w:hint="eastAsia"/>
        </w:rPr>
        <w:t>很长时间以前</w:t>
      </w:r>
      <w:r>
        <w:rPr>
          <w:rFonts w:hint="eastAsia"/>
        </w:rPr>
        <w:t>，我们</w:t>
      </w:r>
      <w:r w:rsidR="00644728">
        <w:rPr>
          <w:rFonts w:hint="eastAsia"/>
        </w:rPr>
        <w:t>就在通过</w:t>
      </w:r>
      <w:r>
        <w:rPr>
          <w:rFonts w:hint="eastAsia"/>
        </w:rPr>
        <w:t>工作计划的</w:t>
      </w:r>
      <w:r w:rsidR="00644728">
        <w:rPr>
          <w:rFonts w:hint="eastAsia"/>
        </w:rPr>
        <w:t>问题上</w:t>
      </w:r>
      <w:r>
        <w:rPr>
          <w:rFonts w:hint="eastAsia"/>
        </w:rPr>
        <w:t>作</w:t>
      </w:r>
      <w:r w:rsidR="00644728">
        <w:rPr>
          <w:rFonts w:hint="eastAsia"/>
        </w:rPr>
        <w:t>出了第一次</w:t>
      </w:r>
      <w:r>
        <w:rPr>
          <w:rFonts w:hint="eastAsia"/>
        </w:rPr>
        <w:t>真正的让步。我们</w:t>
      </w:r>
      <w:r w:rsidR="00644728">
        <w:rPr>
          <w:rFonts w:hint="eastAsia"/>
        </w:rPr>
        <w:t>到</w:t>
      </w:r>
      <w:r>
        <w:rPr>
          <w:rFonts w:hint="eastAsia"/>
        </w:rPr>
        <w:t>现在</w:t>
      </w:r>
      <w:r w:rsidR="00644728">
        <w:rPr>
          <w:rFonts w:hint="eastAsia"/>
        </w:rPr>
        <w:t>都还</w:t>
      </w:r>
      <w:r>
        <w:rPr>
          <w:rFonts w:hint="eastAsia"/>
        </w:rPr>
        <w:t>不是在附属机构开会，而是在另一次全体会议上发言，</w:t>
      </w:r>
      <w:r w:rsidR="00644728">
        <w:rPr>
          <w:rFonts w:hint="eastAsia"/>
        </w:rPr>
        <w:t>一起</w:t>
      </w:r>
      <w:r>
        <w:rPr>
          <w:rFonts w:hint="eastAsia"/>
        </w:rPr>
        <w:t>宣布或谴责裁军谈判会议缺乏进展</w:t>
      </w:r>
      <w:r w:rsidR="00644728">
        <w:rPr>
          <w:rFonts w:hint="eastAsia"/>
        </w:rPr>
        <w:t>，主席先生，对此我们和你一样感到失望</w:t>
      </w:r>
      <w:r>
        <w:rPr>
          <w:rFonts w:hint="eastAsia"/>
        </w:rPr>
        <w:t>。</w:t>
      </w:r>
    </w:p>
    <w:p w14:paraId="161B8B51" w14:textId="1DA9236C" w:rsidR="001C32FD" w:rsidRDefault="00655040" w:rsidP="005746CD">
      <w:pPr>
        <w:pStyle w:val="SingleTxtG"/>
        <w:tabs>
          <w:tab w:val="clear" w:pos="1701"/>
          <w:tab w:val="left" w:pos="1495"/>
        </w:tabs>
        <w:spacing w:line="360" w:lineRule="auto"/>
      </w:pPr>
      <w:r w:rsidRPr="0062260C">
        <w:tab/>
      </w:r>
      <w:r w:rsidR="001C32FD">
        <w:rPr>
          <w:rFonts w:hint="eastAsia"/>
        </w:rPr>
        <w:t>但我认为，本届会议的六位主席在结束辩论方面做出了正确的选择。显然，政治意愿并不存在。如果</w:t>
      </w:r>
      <w:r w:rsidR="004D7502">
        <w:rPr>
          <w:rFonts w:hint="eastAsia"/>
        </w:rPr>
        <w:t>存在</w:t>
      </w:r>
      <w:r w:rsidR="001C32FD">
        <w:rPr>
          <w:rFonts w:hint="eastAsia"/>
        </w:rPr>
        <w:t>，我们早就在语言上达成一致了。主席先生，我不得不说，如果我们不能就工作计划达成一致，我们怎么可能</w:t>
      </w:r>
      <w:r w:rsidR="004D7502">
        <w:rPr>
          <w:rFonts w:hint="eastAsia"/>
        </w:rPr>
        <w:t>商定</w:t>
      </w:r>
      <w:r w:rsidR="001C32FD">
        <w:rPr>
          <w:rFonts w:hint="eastAsia"/>
        </w:rPr>
        <w:t>开始真正的谈判？</w:t>
      </w:r>
    </w:p>
    <w:p w14:paraId="39BC627D" w14:textId="61A5C22C" w:rsidR="001C32FD" w:rsidRDefault="001C32FD" w:rsidP="005746CD">
      <w:pPr>
        <w:pStyle w:val="SingleTxtG"/>
        <w:spacing w:line="360" w:lineRule="auto"/>
        <w:ind w:firstLineChars="200" w:firstLine="400"/>
      </w:pPr>
      <w:r>
        <w:rPr>
          <w:rFonts w:hint="eastAsia"/>
        </w:rPr>
        <w:t>正如我在早些时候的一次会议上所说，鉴于裁军谈判会议目前的僵局，那些</w:t>
      </w:r>
      <w:r w:rsidR="00E91D69">
        <w:rPr>
          <w:rFonts w:hint="eastAsia"/>
        </w:rPr>
        <w:t>h</w:t>
      </w:r>
      <w:r w:rsidR="00E91D69">
        <w:rPr>
          <w:rFonts w:hint="eastAsia"/>
        </w:rPr>
        <w:t>还在</w:t>
      </w:r>
      <w:r>
        <w:rPr>
          <w:rFonts w:hint="eastAsia"/>
        </w:rPr>
        <w:t>呼吁开始谈判的国家需要扪心自问，是否需要重新</w:t>
      </w:r>
      <w:r w:rsidR="00E91D69">
        <w:rPr>
          <w:rFonts w:hint="eastAsia"/>
        </w:rPr>
        <w:t>考虑话语</w:t>
      </w:r>
      <w:r>
        <w:rPr>
          <w:rFonts w:hint="eastAsia"/>
        </w:rPr>
        <w:t>的要点。</w:t>
      </w:r>
    </w:p>
    <w:p w14:paraId="0B1B3ADE" w14:textId="2F78518F" w:rsidR="001C32FD" w:rsidRDefault="001C32FD" w:rsidP="005746CD">
      <w:pPr>
        <w:pStyle w:val="SingleTxtG"/>
        <w:spacing w:line="360" w:lineRule="auto"/>
        <w:ind w:firstLineChars="200" w:firstLine="400"/>
      </w:pPr>
      <w:r>
        <w:rPr>
          <w:rFonts w:hint="eastAsia"/>
        </w:rPr>
        <w:t>现在我们必须向前迈进，美国在这里工作和合作。我们希望看到包容性和建设性的专题辩论。我们希望听到我们的同事谈谈他们的国家立场和关切。我们希望听到真正的问题和想法，正如我们在</w:t>
      </w:r>
      <w:r>
        <w:t>2021</w:t>
      </w:r>
      <w:r>
        <w:rPr>
          <w:rFonts w:hint="eastAsia"/>
        </w:rPr>
        <w:t>年</w:t>
      </w:r>
      <w:r>
        <w:t>3</w:t>
      </w:r>
      <w:r>
        <w:rPr>
          <w:rFonts w:hint="eastAsia"/>
        </w:rPr>
        <w:t>月</w:t>
      </w:r>
      <w:r>
        <w:t>9</w:t>
      </w:r>
      <w:r>
        <w:rPr>
          <w:rFonts w:hint="eastAsia"/>
        </w:rPr>
        <w:t>日关于巴西</w:t>
      </w:r>
      <w:r>
        <w:t>-</w:t>
      </w:r>
      <w:r>
        <w:rPr>
          <w:rFonts w:hint="eastAsia"/>
        </w:rPr>
        <w:t>阿根廷核材料衡算和控制机构的介绍中所做的那样。专题辩论不能替代我们本应开展的工作，但如果我们</w:t>
      </w:r>
      <w:r w:rsidR="00E91D69">
        <w:rPr>
          <w:rFonts w:hint="eastAsia"/>
        </w:rPr>
        <w:t>想要</w:t>
      </w:r>
      <w:r>
        <w:rPr>
          <w:rFonts w:hint="eastAsia"/>
        </w:rPr>
        <w:t>，</w:t>
      </w:r>
      <w:r w:rsidR="00E91D69">
        <w:rPr>
          <w:rFonts w:hint="eastAsia"/>
        </w:rPr>
        <w:t>这种辩论就</w:t>
      </w:r>
      <w:r>
        <w:rPr>
          <w:rFonts w:hint="eastAsia"/>
        </w:rPr>
        <w:t>可以促进我们的相互理解。</w:t>
      </w:r>
    </w:p>
    <w:p w14:paraId="2EAE07E1" w14:textId="545042A1" w:rsidR="001C32FD" w:rsidRDefault="001C32FD" w:rsidP="005746CD">
      <w:pPr>
        <w:pStyle w:val="SingleTxtG"/>
        <w:spacing w:line="360" w:lineRule="auto"/>
        <w:ind w:firstLineChars="200" w:firstLine="400"/>
      </w:pPr>
      <w:r>
        <w:rPr>
          <w:rFonts w:hint="eastAsia"/>
        </w:rPr>
        <w:t>如果可以的话，我想就联合王国关于其</w:t>
      </w:r>
      <w:r w:rsidR="00E91D69">
        <w:rPr>
          <w:rFonts w:hint="eastAsia"/>
        </w:rPr>
        <w:t>《</w:t>
      </w:r>
      <w:r>
        <w:rPr>
          <w:rFonts w:hint="eastAsia"/>
        </w:rPr>
        <w:t>综合审查</w:t>
      </w:r>
      <w:r w:rsidR="00E91D69">
        <w:rPr>
          <w:rFonts w:hint="eastAsia"/>
        </w:rPr>
        <w:t>》</w:t>
      </w:r>
      <w:r>
        <w:rPr>
          <w:rFonts w:hint="eastAsia"/>
        </w:rPr>
        <w:t>的介绍谈几点看法。美国欢迎</w:t>
      </w:r>
      <w:r w:rsidR="00E91D69">
        <w:rPr>
          <w:rFonts w:hint="eastAsia"/>
        </w:rPr>
        <w:t>这一</w:t>
      </w:r>
      <w:r>
        <w:rPr>
          <w:rFonts w:hint="eastAsia"/>
        </w:rPr>
        <w:t>《综合审查》，它强调跨大西洋联盟和印度</w:t>
      </w:r>
      <w:r>
        <w:t>-</w:t>
      </w:r>
      <w:r>
        <w:rPr>
          <w:rFonts w:hint="eastAsia"/>
        </w:rPr>
        <w:t>太平洋地区，并承诺共同努力推进人权和法治。</w:t>
      </w:r>
    </w:p>
    <w:p w14:paraId="6571032D" w14:textId="04B39AE3" w:rsidR="001C32FD" w:rsidRDefault="001C32FD" w:rsidP="005746CD">
      <w:pPr>
        <w:pStyle w:val="SingleTxtG"/>
        <w:spacing w:line="360" w:lineRule="auto"/>
        <w:ind w:firstLineChars="200" w:firstLine="400"/>
      </w:pPr>
      <w:r>
        <w:rPr>
          <w:rFonts w:hint="eastAsia"/>
        </w:rPr>
        <w:t>美国致力于与我们的盟友和伙伴协商，营造一种环境，使所有拥有核武器的国家能够减少武器数量，降低</w:t>
      </w:r>
      <w:r w:rsidR="00E91D69">
        <w:rPr>
          <w:rFonts w:hint="eastAsia"/>
        </w:rPr>
        <w:t>核武器</w:t>
      </w:r>
      <w:r>
        <w:rPr>
          <w:rFonts w:hint="eastAsia"/>
        </w:rPr>
        <w:t>在国防战略中的突出地位，同时维护战略安全，确保核武器仅用于威慑，并为核裁军创造环境。</w:t>
      </w:r>
    </w:p>
    <w:p w14:paraId="3B93B748" w14:textId="35A89332" w:rsidR="001C32FD" w:rsidRDefault="001C32FD" w:rsidP="005746CD">
      <w:pPr>
        <w:pStyle w:val="SingleTxtG"/>
        <w:spacing w:line="360" w:lineRule="auto"/>
        <w:ind w:firstLineChars="200" w:firstLine="400"/>
      </w:pPr>
      <w:r>
        <w:rPr>
          <w:rFonts w:hint="eastAsia"/>
        </w:rPr>
        <w:t>长期以来，联合王国在降低核风险和将其核武库维持在威慑所需的最低水平方面一直处于领先地位。正如美国、联合王国和其他伙伴所说的那样，重要的是要记住，当前的国际安全环境非常严峻，核裁军不能脱离当前的安全环境。这就是为什么我们一直站在前列，努力通过建立</w:t>
      </w:r>
      <w:r w:rsidR="00E91D69">
        <w:rPr>
          <w:rFonts w:hint="eastAsia"/>
        </w:rPr>
        <w:t>“</w:t>
      </w:r>
      <w:r>
        <w:rPr>
          <w:rFonts w:hint="eastAsia"/>
        </w:rPr>
        <w:t>核裁军核查国际伙伴关系</w:t>
      </w:r>
      <w:r w:rsidR="00E91D69">
        <w:rPr>
          <w:rFonts w:hint="eastAsia"/>
        </w:rPr>
        <w:t>”</w:t>
      </w:r>
      <w:r>
        <w:rPr>
          <w:rFonts w:hint="eastAsia"/>
        </w:rPr>
        <w:t>和</w:t>
      </w:r>
      <w:r w:rsidR="00E91D69">
        <w:rPr>
          <w:rFonts w:hint="eastAsia"/>
        </w:rPr>
        <w:t>“为</w:t>
      </w:r>
      <w:r>
        <w:rPr>
          <w:rFonts w:hint="eastAsia"/>
        </w:rPr>
        <w:t>核裁军</w:t>
      </w:r>
      <w:r w:rsidR="00E91D69">
        <w:rPr>
          <w:rFonts w:hint="eastAsia"/>
        </w:rPr>
        <w:t>创造</w:t>
      </w:r>
      <w:r>
        <w:rPr>
          <w:rFonts w:hint="eastAsia"/>
        </w:rPr>
        <w:t>环境</w:t>
      </w:r>
      <w:r w:rsidR="00E91D69">
        <w:rPr>
          <w:rFonts w:hint="eastAsia"/>
        </w:rPr>
        <w:t>”</w:t>
      </w:r>
      <w:r>
        <w:rPr>
          <w:rFonts w:hint="eastAsia"/>
        </w:rPr>
        <w:t>倡议来解决这一问题。我们呼吁所有国家在改善安全环境方面尽自己的一份力量，这将有助于促进进一步的核裁军。</w:t>
      </w:r>
    </w:p>
    <w:p w14:paraId="31F5E075" w14:textId="17B3DA76" w:rsidR="00736D54" w:rsidRDefault="001C32FD" w:rsidP="005746CD">
      <w:pPr>
        <w:pStyle w:val="SingleTxtG"/>
        <w:spacing w:line="360" w:lineRule="auto"/>
        <w:ind w:firstLineChars="200" w:firstLine="402"/>
      </w:pPr>
      <w:r w:rsidRPr="00692464">
        <w:rPr>
          <w:rFonts w:hint="eastAsia"/>
          <w:b/>
          <w:bCs/>
        </w:rPr>
        <w:lastRenderedPageBreak/>
        <w:t>主席</w:t>
      </w:r>
      <w:r w:rsidR="00603600" w:rsidRPr="00603600">
        <w:t>（</w:t>
      </w:r>
      <w:r w:rsidR="00603600" w:rsidRPr="00692464">
        <w:rPr>
          <w:rFonts w:ascii="楷体" w:eastAsia="楷体" w:hAnsi="楷体"/>
        </w:rPr>
        <w:t>以英语发言</w:t>
      </w:r>
      <w:r w:rsidR="00603600" w:rsidRPr="00603600">
        <w:t>）</w:t>
      </w:r>
      <w:r w:rsidR="00916CF4">
        <w:t>：</w:t>
      </w:r>
      <w:r>
        <w:rPr>
          <w:rFonts w:hint="eastAsia"/>
        </w:rPr>
        <w:t>我感谢尊敬的美利坚合众国代表的发言和他对主席说的友好的话。我现在请尊敬的古巴代表发言。</w:t>
      </w:r>
    </w:p>
    <w:p w14:paraId="2A9760F3" w14:textId="01B82711" w:rsidR="001C32FD" w:rsidRPr="001C32FD" w:rsidRDefault="00655040" w:rsidP="005746CD">
      <w:pPr>
        <w:pStyle w:val="SingleTxtG"/>
        <w:tabs>
          <w:tab w:val="clear" w:pos="1701"/>
          <w:tab w:val="left" w:pos="1495"/>
        </w:tabs>
        <w:spacing w:line="360" w:lineRule="auto"/>
      </w:pPr>
      <w:r w:rsidRPr="0062260C">
        <w:tab/>
      </w:r>
      <w:r w:rsidR="001C32FD" w:rsidRPr="00692464">
        <w:rPr>
          <w:rFonts w:hint="eastAsia"/>
          <w:b/>
          <w:bCs/>
        </w:rPr>
        <w:t>德尔加多·桑切斯先生</w:t>
      </w:r>
      <w:r w:rsidR="001C32FD" w:rsidRPr="001C32FD">
        <w:t>(</w:t>
      </w:r>
      <w:r w:rsidR="001C32FD" w:rsidRPr="001C32FD">
        <w:rPr>
          <w:rFonts w:hint="eastAsia"/>
        </w:rPr>
        <w:t>古巴</w:t>
      </w:r>
      <w:r w:rsidR="001C32FD" w:rsidRPr="001C32FD">
        <w:t>)(</w:t>
      </w:r>
      <w:r w:rsidR="001C32FD" w:rsidRPr="00692464">
        <w:rPr>
          <w:rFonts w:ascii="楷体" w:eastAsia="楷体" w:hAnsi="楷体" w:hint="eastAsia"/>
        </w:rPr>
        <w:t>以西班牙语发言</w:t>
      </w:r>
      <w:r w:rsidR="001C32FD" w:rsidRPr="001C32FD">
        <w:t>)</w:t>
      </w:r>
      <w:r w:rsidR="00916CF4">
        <w:t>：</w:t>
      </w:r>
      <w:r w:rsidR="001C32FD" w:rsidRPr="001C32FD">
        <w:rPr>
          <w:rFonts w:hint="eastAsia"/>
        </w:rPr>
        <w:t>主席先生，我们要求发言是为了澄清裁军谈判会议今后的工作，在这方面，你可以一如既往地指望古巴代表团的全力支持。你告诉我们，</w:t>
      </w:r>
      <w:r w:rsidR="001C32FD" w:rsidRPr="001C32FD">
        <w:t>5</w:t>
      </w:r>
      <w:r w:rsidR="001C32FD" w:rsidRPr="001C32FD">
        <w:rPr>
          <w:rFonts w:hint="eastAsia"/>
        </w:rPr>
        <w:t>月</w:t>
      </w:r>
      <w:r w:rsidR="001C32FD" w:rsidRPr="001C32FD">
        <w:t>11</w:t>
      </w:r>
      <w:r w:rsidR="001C32FD" w:rsidRPr="001C32FD">
        <w:rPr>
          <w:rFonts w:hint="eastAsia"/>
        </w:rPr>
        <w:t>日和</w:t>
      </w:r>
      <w:r w:rsidR="001C32FD" w:rsidRPr="001C32FD">
        <w:t>18</w:t>
      </w:r>
      <w:r w:rsidR="001C32FD" w:rsidRPr="001C32FD">
        <w:rPr>
          <w:rFonts w:hint="eastAsia"/>
        </w:rPr>
        <w:t>日，你计划就议程项目</w:t>
      </w:r>
      <w:r w:rsidR="001C32FD" w:rsidRPr="001C32FD">
        <w:t>1</w:t>
      </w:r>
      <w:r w:rsidR="001C32FD" w:rsidRPr="001C32FD">
        <w:rPr>
          <w:rFonts w:hint="eastAsia"/>
        </w:rPr>
        <w:t>和</w:t>
      </w:r>
      <w:r w:rsidR="001C32FD" w:rsidRPr="001C32FD">
        <w:t>2</w:t>
      </w:r>
      <w:r w:rsidR="001C32FD" w:rsidRPr="001C32FD">
        <w:rPr>
          <w:rFonts w:hint="eastAsia"/>
        </w:rPr>
        <w:t>举行专题辩论</w:t>
      </w:r>
      <w:r w:rsidR="00E91D69">
        <w:rPr>
          <w:rFonts w:hint="eastAsia"/>
        </w:rPr>
        <w:t>，这两个议程项目</w:t>
      </w:r>
      <w:r w:rsidR="00E91D69" w:rsidRPr="001C32FD">
        <w:rPr>
          <w:rFonts w:hint="eastAsia"/>
        </w:rPr>
        <w:t>对古巴至关重要</w:t>
      </w:r>
      <w:r w:rsidR="001C32FD" w:rsidRPr="001C32FD">
        <w:rPr>
          <w:rFonts w:hint="eastAsia"/>
        </w:rPr>
        <w:t>。</w:t>
      </w:r>
      <w:r w:rsidR="00E91D69">
        <w:rPr>
          <w:rFonts w:hint="eastAsia"/>
        </w:rPr>
        <w:t>现在</w:t>
      </w:r>
      <w:r w:rsidR="001C32FD" w:rsidRPr="001C32FD">
        <w:rPr>
          <w:rFonts w:hint="eastAsia"/>
        </w:rPr>
        <w:t>可能不是提出这一问题的最佳时机，但在某个时候，我们想知道</w:t>
      </w:r>
      <w:r w:rsidR="00E91D69">
        <w:rPr>
          <w:rFonts w:hint="eastAsia"/>
        </w:rPr>
        <w:t>这</w:t>
      </w:r>
      <w:r w:rsidR="001C32FD" w:rsidRPr="001C32FD">
        <w:rPr>
          <w:rFonts w:hint="eastAsia"/>
        </w:rPr>
        <w:t>两次专题辩论的形式和方式，因为我们的理解是，在辩论期间，可能会邀请一名专家或公众人物在相关议程项目上发言，如果是这种情况，应事先通知裁谈会，以便达成共识，除非有关人员已经登记在裁谈会上发言。</w:t>
      </w:r>
    </w:p>
    <w:p w14:paraId="0C6F07A6" w14:textId="76E09776" w:rsidR="001C32FD" w:rsidRPr="001C32FD" w:rsidRDefault="001C32FD" w:rsidP="005746CD">
      <w:pPr>
        <w:pStyle w:val="SingleTxtG"/>
        <w:spacing w:line="360" w:lineRule="auto"/>
        <w:ind w:firstLineChars="200" w:firstLine="400"/>
      </w:pPr>
      <w:r w:rsidRPr="001C32FD">
        <w:rPr>
          <w:rFonts w:hint="eastAsia"/>
        </w:rPr>
        <w:t>这是我对这些专题辩论的第一点看法。我想补充一点，</w:t>
      </w:r>
      <w:r w:rsidR="000E4F4D">
        <w:rPr>
          <w:rFonts w:hint="eastAsia"/>
        </w:rPr>
        <w:t>现在</w:t>
      </w:r>
      <w:r w:rsidRPr="001C32FD">
        <w:rPr>
          <w:rFonts w:hint="eastAsia"/>
        </w:rPr>
        <w:t>不清楚本届会议的六位主席是否会在某个时候分发一份载有全年完整时间表的文件，或者每一位主席是否会在自己的时间里，隔一段时间分发一份文件，</w:t>
      </w:r>
      <w:r w:rsidR="000E4F4D">
        <w:rPr>
          <w:rFonts w:hint="eastAsia"/>
        </w:rPr>
        <w:t>可这样就会</w:t>
      </w:r>
      <w:r w:rsidRPr="001C32FD">
        <w:rPr>
          <w:rFonts w:hint="eastAsia"/>
        </w:rPr>
        <w:t>更难看出今年裁谈会的活动将如何安排。我知道这可能不是你能控制的，但我们想知道这些事情将如何处理。</w:t>
      </w:r>
    </w:p>
    <w:p w14:paraId="1A8515B7" w14:textId="2B4AD8FA" w:rsidR="001C32FD" w:rsidRPr="001C32FD" w:rsidRDefault="001C32FD" w:rsidP="005746CD">
      <w:pPr>
        <w:pStyle w:val="SingleTxtG"/>
        <w:spacing w:line="360" w:lineRule="auto"/>
        <w:ind w:firstLineChars="200" w:firstLine="400"/>
      </w:pPr>
      <w:r w:rsidRPr="001C32FD">
        <w:rPr>
          <w:rFonts w:hint="eastAsia"/>
        </w:rPr>
        <w:t>关于核裁军问题，由于我们离不扩散条约审议大会如此之近，我想说，关于</w:t>
      </w:r>
      <w:r w:rsidR="000E4F4D">
        <w:rPr>
          <w:rFonts w:hint="eastAsia"/>
        </w:rPr>
        <w:t>扩大</w:t>
      </w:r>
      <w:r w:rsidRPr="001C32FD">
        <w:rPr>
          <w:rFonts w:hint="eastAsia"/>
        </w:rPr>
        <w:t>核武库和使用核武器的评论令古巴代表团极为关切，因为这是一个裁军会议，而不是宣传论坛。我们认为，《不扩散条约》明确规定了核武器国家在裁军领域的义务，而且据我们所知，该条约并没有指出履行这些义务取决于满足任何条件。各国不能以改善安全环境或任何其他理由为自己未能遵守《不扩散核武器条约》规定的义务辩护。</w:t>
      </w:r>
    </w:p>
    <w:p w14:paraId="58BAB368" w14:textId="1B656F18" w:rsidR="00736D54" w:rsidRDefault="001C32FD" w:rsidP="005746CD">
      <w:pPr>
        <w:pStyle w:val="SingleTxtG"/>
        <w:spacing w:line="360" w:lineRule="auto"/>
        <w:ind w:firstLineChars="200" w:firstLine="402"/>
      </w:pPr>
      <w:r w:rsidRPr="00692464">
        <w:rPr>
          <w:rFonts w:hint="eastAsia"/>
          <w:b/>
          <w:bCs/>
        </w:rPr>
        <w:t>主席</w:t>
      </w:r>
      <w:r w:rsidR="00603600" w:rsidRPr="00603600">
        <w:t>（</w:t>
      </w:r>
      <w:r w:rsidR="00603600" w:rsidRPr="00692464">
        <w:rPr>
          <w:rFonts w:ascii="楷体" w:eastAsia="楷体" w:hAnsi="楷体"/>
        </w:rPr>
        <w:t>以英语发言</w:t>
      </w:r>
      <w:r w:rsidR="00603600" w:rsidRPr="00603600">
        <w:t>）</w:t>
      </w:r>
      <w:r w:rsidR="00916CF4">
        <w:t>：</w:t>
      </w:r>
      <w:r w:rsidRPr="001C32FD">
        <w:rPr>
          <w:rFonts w:hint="eastAsia"/>
        </w:rPr>
        <w:t>我感谢尊敬的古巴代表的发言。关于你提出的我们即将举行的辩论的形式和方式的问题，我们当然有想法，我们正在考虑邀请发言者就具体议题和分议题发言的可能性。然而，这一行动方针的目的绝不是</w:t>
      </w:r>
      <w:r w:rsidR="000E4F4D">
        <w:rPr>
          <w:rFonts w:hint="eastAsia"/>
        </w:rPr>
        <w:t>预限</w:t>
      </w:r>
      <w:r w:rsidRPr="001C32FD">
        <w:rPr>
          <w:rFonts w:hint="eastAsia"/>
        </w:rPr>
        <w:t>或缩小即将进行的讨论的重点，而是超越国家立场的界限，</w:t>
      </w:r>
      <w:r w:rsidR="000E4F4D">
        <w:rPr>
          <w:rFonts w:hint="eastAsia"/>
        </w:rPr>
        <w:t>为开展</w:t>
      </w:r>
      <w:r w:rsidRPr="001C32FD">
        <w:rPr>
          <w:rFonts w:hint="eastAsia"/>
        </w:rPr>
        <w:t>更加客观和实质性的讨论</w:t>
      </w:r>
      <w:r w:rsidR="000E4F4D">
        <w:rPr>
          <w:rFonts w:hint="eastAsia"/>
        </w:rPr>
        <w:t>做准备</w:t>
      </w:r>
      <w:r w:rsidRPr="001C32FD">
        <w:rPr>
          <w:rFonts w:hint="eastAsia"/>
        </w:rPr>
        <w:t>。当我们完成专题辩论的筹备工作后，将在适当时候向你通报举行专题辩论的具体方式。</w:t>
      </w:r>
    </w:p>
    <w:p w14:paraId="5174FDE8" w14:textId="134382CD" w:rsidR="001C32FD" w:rsidRDefault="00655040" w:rsidP="005746CD">
      <w:pPr>
        <w:pStyle w:val="SingleTxtG"/>
        <w:tabs>
          <w:tab w:val="clear" w:pos="1701"/>
          <w:tab w:val="left" w:pos="1494"/>
        </w:tabs>
        <w:spacing w:line="360" w:lineRule="auto"/>
      </w:pPr>
      <w:r>
        <w:rPr>
          <w:b/>
          <w:bCs/>
        </w:rPr>
        <w:tab/>
      </w:r>
      <w:r w:rsidR="001C32FD">
        <w:rPr>
          <w:rFonts w:hint="eastAsia"/>
        </w:rPr>
        <w:t>关于你提出的向裁谈会成员介绍专题辩论计划的方式的第二个问题</w:t>
      </w:r>
      <w:r w:rsidR="00916CF4">
        <w:t>：</w:t>
      </w:r>
      <w:r w:rsidR="001C32FD">
        <w:rPr>
          <w:rFonts w:hint="eastAsia"/>
        </w:rPr>
        <w:t>这将由每一位主席在各自任期开始时进行，其原因是，鉴于即将举行的不扩散条约审议大会，我们对裁谈会的剩余工作时间仍有不确定性。因此，六位主席选择在各自主席任期开始时提出计划。</w:t>
      </w:r>
    </w:p>
    <w:p w14:paraId="103D8F37" w14:textId="77777777" w:rsidR="001C32FD" w:rsidRDefault="001C32FD" w:rsidP="000E4F4D">
      <w:pPr>
        <w:pStyle w:val="SingleTxtG"/>
        <w:spacing w:line="360" w:lineRule="auto"/>
        <w:ind w:firstLineChars="200" w:firstLine="400"/>
      </w:pPr>
      <w:r>
        <w:rPr>
          <w:rFonts w:hint="eastAsia"/>
        </w:rPr>
        <w:t>名单上没有其他发言者了。因此，我现在请阿拉伯叙利亚共和国代表行使答辩权。</w:t>
      </w:r>
    </w:p>
    <w:p w14:paraId="24ABF3F8" w14:textId="330376B2" w:rsidR="001C32FD" w:rsidRDefault="001C32FD" w:rsidP="000E4F4D">
      <w:pPr>
        <w:pStyle w:val="SingleTxtG"/>
        <w:spacing w:line="360" w:lineRule="auto"/>
        <w:ind w:firstLineChars="200" w:firstLine="402"/>
      </w:pPr>
      <w:r w:rsidRPr="00692464">
        <w:rPr>
          <w:rFonts w:hint="eastAsia"/>
          <w:b/>
          <w:bCs/>
        </w:rPr>
        <w:t>阿里先生</w:t>
      </w:r>
      <w:r>
        <w:t>(</w:t>
      </w:r>
      <w:r>
        <w:rPr>
          <w:rFonts w:hint="eastAsia"/>
        </w:rPr>
        <w:t>阿拉伯叙利亚共和国</w:t>
      </w:r>
      <w:r>
        <w:t>)(</w:t>
      </w:r>
      <w:r w:rsidRPr="00692464">
        <w:rPr>
          <w:rFonts w:ascii="楷体" w:eastAsia="楷体" w:hAnsi="楷体" w:hint="eastAsia"/>
        </w:rPr>
        <w:t>以阿拉伯语发言</w:t>
      </w:r>
      <w:r>
        <w:t>)</w:t>
      </w:r>
      <w:r w:rsidR="00916CF4">
        <w:t>：</w:t>
      </w:r>
      <w:r>
        <w:rPr>
          <w:rFonts w:hint="eastAsia"/>
        </w:rPr>
        <w:t>主席先生，我要求发言是为了回应联合王国国务大臣今天上午的发言。他在谈论叙利亚政府时使用了“政权”</w:t>
      </w:r>
      <w:r>
        <w:rPr>
          <w:rFonts w:hint="eastAsia"/>
        </w:rPr>
        <w:lastRenderedPageBreak/>
        <w:t>一词，这不同于裁军谈判会议成员之间通常的对话。英国官员继续使用这一术语并不能改变这样一个事实，</w:t>
      </w:r>
      <w:r w:rsidR="000E4F4D">
        <w:rPr>
          <w:rFonts w:hint="eastAsia"/>
        </w:rPr>
        <w:t>我国</w:t>
      </w:r>
      <w:r>
        <w:rPr>
          <w:rFonts w:hint="eastAsia"/>
        </w:rPr>
        <w:t>政府的正式名称是阿拉伯叙利亚共和国政府，是联合国和本会议的正式成员。他关于在叙利亚使用化学武器的虚假指控是毫无根据的，其目的是转移人们对以下事实的注意力</w:t>
      </w:r>
      <w:r w:rsidR="00916CF4">
        <w:t>：</w:t>
      </w:r>
      <w:r>
        <w:rPr>
          <w:rFonts w:hint="eastAsia"/>
        </w:rPr>
        <w:t>联合王国违背对核裁军的承诺，并以国际核安全恶化为借口，违反《不扩散条约》，特别是《条约》第六条规定的义务，决定增加其核武器库存。联合王国通过国务大臣刚才解释的政策，助长了国际核安全的恶化。联合王国的声明利用裁军谈判会议作为平台，推动</w:t>
      </w:r>
      <w:r w:rsidR="004415E9">
        <w:rPr>
          <w:rFonts w:hint="eastAsia"/>
        </w:rPr>
        <w:t>指控</w:t>
      </w:r>
      <w:r>
        <w:rPr>
          <w:rFonts w:hint="eastAsia"/>
        </w:rPr>
        <w:t>叙利亚使用化学武器的政治运动，这是</w:t>
      </w:r>
      <w:r w:rsidR="004415E9">
        <w:rPr>
          <w:rFonts w:hint="eastAsia"/>
        </w:rPr>
        <w:t>裁谈会工作被政治化的</w:t>
      </w:r>
      <w:r>
        <w:rPr>
          <w:rFonts w:hint="eastAsia"/>
        </w:rPr>
        <w:t>一个例子，</w:t>
      </w:r>
      <w:r w:rsidR="004415E9">
        <w:rPr>
          <w:rFonts w:hint="eastAsia"/>
        </w:rPr>
        <w:t>也是</w:t>
      </w:r>
      <w:r>
        <w:rPr>
          <w:rFonts w:hint="eastAsia"/>
        </w:rPr>
        <w:t>试图</w:t>
      </w:r>
      <w:r w:rsidR="004415E9">
        <w:rPr>
          <w:rFonts w:hint="eastAsia"/>
        </w:rPr>
        <w:t>扭曲裁谈会</w:t>
      </w:r>
      <w:r>
        <w:rPr>
          <w:rFonts w:hint="eastAsia"/>
        </w:rPr>
        <w:t>作为技术谈判论坛的作用，</w:t>
      </w:r>
      <w:r w:rsidR="004415E9">
        <w:rPr>
          <w:rFonts w:hint="eastAsia"/>
        </w:rPr>
        <w:t>把它当作</w:t>
      </w:r>
      <w:r>
        <w:rPr>
          <w:rFonts w:hint="eastAsia"/>
        </w:rPr>
        <w:t>一个政治清算场所</w:t>
      </w:r>
      <w:r w:rsidR="004415E9">
        <w:rPr>
          <w:rFonts w:hint="eastAsia"/>
        </w:rPr>
        <w:t>加以利用的例子</w:t>
      </w:r>
      <w:r>
        <w:rPr>
          <w:rFonts w:hint="eastAsia"/>
        </w:rPr>
        <w:t>。</w:t>
      </w:r>
    </w:p>
    <w:p w14:paraId="73BB3367" w14:textId="11ED0194" w:rsidR="001C32FD" w:rsidRDefault="001C32FD" w:rsidP="005746CD">
      <w:pPr>
        <w:pStyle w:val="SingleTxtG"/>
        <w:spacing w:line="360" w:lineRule="auto"/>
        <w:ind w:firstLineChars="200" w:firstLine="400"/>
      </w:pPr>
      <w:r>
        <w:rPr>
          <w:rFonts w:hint="eastAsia"/>
        </w:rPr>
        <w:t>自</w:t>
      </w:r>
      <w:r>
        <w:t>2013</w:t>
      </w:r>
      <w:r>
        <w:rPr>
          <w:rFonts w:hint="eastAsia"/>
        </w:rPr>
        <w:t>年加入《化学武器公约》以来，阿拉伯叙利亚共和国已经履行了《公约》规定的所有法律义务。它在联合国和禁止化学武器组织的主持下，在创纪录的时间内，在极其复杂的安全条件下，拆除了其化学武器方案，处置了其部件，并完全销毁了其生产和储存设施。禁止化学武器组织</w:t>
      </w:r>
      <w:r>
        <w:t>(OPCW)-</w:t>
      </w:r>
      <w:r>
        <w:rPr>
          <w:rFonts w:hint="eastAsia"/>
        </w:rPr>
        <w:t>联合国联合特派团特别协调员西格丽德·卡格女士在完成任务后于</w:t>
      </w:r>
      <w:r>
        <w:t>2014</w:t>
      </w:r>
      <w:r>
        <w:rPr>
          <w:rFonts w:hint="eastAsia"/>
        </w:rPr>
        <w:t>年</w:t>
      </w:r>
      <w:r>
        <w:t>6</w:t>
      </w:r>
      <w:r>
        <w:rPr>
          <w:rFonts w:hint="eastAsia"/>
        </w:rPr>
        <w:t>月向安全理事会提交的报告中证实了这一点。禁止化学武器组织技术秘书处的报告也证实了这一点，其中指出</w:t>
      </w:r>
      <w:r w:rsidR="004415E9">
        <w:rPr>
          <w:rFonts w:hint="eastAsia"/>
        </w:rPr>
        <w:t>，</w:t>
      </w:r>
      <w:r>
        <w:rPr>
          <w:rFonts w:hint="eastAsia"/>
        </w:rPr>
        <w:t>阿拉伯叙利亚共和国与该组织及其派出的技术小组，包括</w:t>
      </w:r>
      <w:r w:rsidR="004415E9">
        <w:rPr>
          <w:rFonts w:hint="eastAsia"/>
        </w:rPr>
        <w:t>宣布</w:t>
      </w:r>
      <w:r>
        <w:rPr>
          <w:rFonts w:hint="eastAsia"/>
        </w:rPr>
        <w:t>评估小组进行了合作。在给本组织总干事的信中，我国政府已明确表示愿意按照先前的协议，就解决未决问题的技术会议和磋商采取后续行动。</w:t>
      </w:r>
      <w:r w:rsidR="004415E9">
        <w:rPr>
          <w:rFonts w:hint="eastAsia"/>
        </w:rPr>
        <w:t>我国政府</w:t>
      </w:r>
      <w:r>
        <w:rPr>
          <w:rFonts w:hint="eastAsia"/>
        </w:rPr>
        <w:t>还致力于在与</w:t>
      </w:r>
      <w:r w:rsidR="004415E9">
        <w:rPr>
          <w:rFonts w:hint="eastAsia"/>
        </w:rPr>
        <w:t>总干事</w:t>
      </w:r>
      <w:r>
        <w:rPr>
          <w:rFonts w:hint="eastAsia"/>
        </w:rPr>
        <w:t>的结构化对话框架内开展合作，这导致在其中一些问题上取得</w:t>
      </w:r>
      <w:r w:rsidR="004415E9">
        <w:rPr>
          <w:rFonts w:hint="eastAsia"/>
        </w:rPr>
        <w:t>了</w:t>
      </w:r>
      <w:r>
        <w:rPr>
          <w:rFonts w:hint="eastAsia"/>
        </w:rPr>
        <w:t>重大进展，其中三个问题最近已经得到解决。</w:t>
      </w:r>
    </w:p>
    <w:p w14:paraId="6FAFED1A" w14:textId="402890F9" w:rsidR="001C32FD" w:rsidRDefault="001C32FD" w:rsidP="005746CD">
      <w:pPr>
        <w:pStyle w:val="SingleTxtG"/>
        <w:spacing w:line="360" w:lineRule="auto"/>
        <w:ind w:firstLineChars="200" w:firstLine="400"/>
      </w:pPr>
      <w:r>
        <w:rPr>
          <w:rFonts w:hint="eastAsia"/>
        </w:rPr>
        <w:t>主席先生，最后，我要指出，联合王国是叙利亚“白盔”恐怖组织的创始国之一，向其成员提供培训和资金，甚至到现在还在继续支持该组织，尽管该组织是被列为安全理事会恐怖实体名单上的恐怖组织</w:t>
      </w:r>
      <w:r w:rsidR="004415E9">
        <w:rPr>
          <w:rFonts w:hint="eastAsia"/>
        </w:rPr>
        <w:t>征服沙姆阵线的一个分支</w:t>
      </w:r>
      <w:r>
        <w:rPr>
          <w:rFonts w:hint="eastAsia"/>
        </w:rPr>
        <w:t>。白盔部队是涉及在叙利亚使用化学武器事件的主要嫌疑人，但他们得到了联合王国的</w:t>
      </w:r>
      <w:r w:rsidR="00BF5480">
        <w:rPr>
          <w:rFonts w:hint="eastAsia"/>
        </w:rPr>
        <w:t>资金</w:t>
      </w:r>
      <w:r>
        <w:rPr>
          <w:rFonts w:hint="eastAsia"/>
        </w:rPr>
        <w:t>支持。</w:t>
      </w:r>
    </w:p>
    <w:p w14:paraId="69E61291" w14:textId="77D46CF8" w:rsidR="00736D54" w:rsidRDefault="001C32FD" w:rsidP="005746CD">
      <w:pPr>
        <w:pStyle w:val="SingleTxtG"/>
        <w:spacing w:line="360" w:lineRule="auto"/>
        <w:ind w:firstLineChars="200" w:firstLine="402"/>
      </w:pPr>
      <w:r w:rsidRPr="00692464">
        <w:rPr>
          <w:rFonts w:hint="eastAsia"/>
          <w:b/>
          <w:bCs/>
        </w:rPr>
        <w:t>主席</w:t>
      </w:r>
      <w:r>
        <w:t>(</w:t>
      </w:r>
      <w:r w:rsidRPr="00692464">
        <w:rPr>
          <w:rFonts w:ascii="楷体" w:eastAsia="楷体" w:hAnsi="楷体" w:hint="eastAsia"/>
        </w:rPr>
        <w:t>以英语发言</w:t>
      </w:r>
      <w:r>
        <w:t>)</w:t>
      </w:r>
      <w:r w:rsidR="00916CF4">
        <w:t>：</w:t>
      </w:r>
      <w:r>
        <w:rPr>
          <w:rFonts w:hint="eastAsia"/>
        </w:rPr>
        <w:t>谢谢你。下一位要求行使答辩权的发言者是尊敬的联合王国代表。</w:t>
      </w:r>
    </w:p>
    <w:p w14:paraId="449DE6FD" w14:textId="6B65CB1D" w:rsidR="002F264F" w:rsidRPr="002F264F" w:rsidRDefault="00655040" w:rsidP="005746CD">
      <w:pPr>
        <w:pStyle w:val="SingleTxtG"/>
        <w:tabs>
          <w:tab w:val="clear" w:pos="1701"/>
          <w:tab w:val="left" w:pos="1495"/>
        </w:tabs>
        <w:spacing w:line="360" w:lineRule="auto"/>
      </w:pPr>
      <w:r w:rsidRPr="0062260C">
        <w:tab/>
      </w:r>
      <w:r w:rsidR="002F264F" w:rsidRPr="00692464">
        <w:rPr>
          <w:rFonts w:hint="eastAsia"/>
          <w:b/>
          <w:bCs/>
        </w:rPr>
        <w:t>利德尔先生</w:t>
      </w:r>
      <w:r w:rsidR="002F264F" w:rsidRPr="002F264F">
        <w:t>(</w:t>
      </w:r>
      <w:r w:rsidR="002F264F" w:rsidRPr="002F264F">
        <w:rPr>
          <w:rFonts w:hint="eastAsia"/>
        </w:rPr>
        <w:t>联合王国</w:t>
      </w:r>
      <w:r w:rsidR="002F264F" w:rsidRPr="002F264F">
        <w:t>)</w:t>
      </w:r>
      <w:r w:rsidR="00603600" w:rsidRPr="00603600">
        <w:rPr>
          <w:rFonts w:eastAsia="Times New Roman"/>
        </w:rPr>
        <w:t xml:space="preserve"> </w:t>
      </w:r>
      <w:r w:rsidR="00603600" w:rsidRPr="00603600">
        <w:t>（</w:t>
      </w:r>
      <w:r w:rsidR="00603600" w:rsidRPr="00692464">
        <w:rPr>
          <w:rFonts w:ascii="楷体" w:eastAsia="楷体" w:hAnsi="楷体"/>
        </w:rPr>
        <w:t>以英语发言</w:t>
      </w:r>
      <w:r w:rsidR="00603600" w:rsidRPr="00603600">
        <w:t>）</w:t>
      </w:r>
      <w:r w:rsidR="00916CF4">
        <w:t>：</w:t>
      </w:r>
      <w:r w:rsidR="002F264F" w:rsidRPr="002F264F">
        <w:rPr>
          <w:rFonts w:hint="eastAsia"/>
        </w:rPr>
        <w:t>主席先生，由于这是我在你担任主席期间第一次发言，请允许我祝贺你担任这一重要职务，并向你保证，我国代表团将全力积极支持你履行职责。在这方面，虽然我们和你一样感到遗憾的是，裁谈会再次无法就工作计划或设立附属机构达成共识，但我们完全支持</w:t>
      </w:r>
      <w:r w:rsidR="002F264F" w:rsidRPr="002F264F">
        <w:t>2021</w:t>
      </w:r>
      <w:r w:rsidR="002F264F" w:rsidRPr="002F264F">
        <w:rPr>
          <w:rFonts w:hint="eastAsia"/>
        </w:rPr>
        <w:t>年届会六位主席提出的前进方向，以此确保我们将剩余时间用于就议程项目进行实质性交流。</w:t>
      </w:r>
    </w:p>
    <w:p w14:paraId="78B34E26" w14:textId="77777777" w:rsidR="002F264F" w:rsidRPr="002F264F" w:rsidRDefault="002F264F" w:rsidP="005746CD">
      <w:pPr>
        <w:pStyle w:val="SingleTxtG"/>
        <w:spacing w:line="360" w:lineRule="auto"/>
        <w:ind w:firstLineChars="200" w:firstLine="400"/>
      </w:pPr>
      <w:r w:rsidRPr="002F264F">
        <w:rPr>
          <w:rFonts w:hint="eastAsia"/>
        </w:rPr>
        <w:t>也请允许我和你一起向我们的新同事、尊敬的伊拉克大使表示最热烈的欢迎。</w:t>
      </w:r>
    </w:p>
    <w:p w14:paraId="11CA0AA2" w14:textId="77777777" w:rsidR="002F264F" w:rsidRPr="002F264F" w:rsidRDefault="002F264F" w:rsidP="005746CD">
      <w:pPr>
        <w:pStyle w:val="SingleTxtG"/>
        <w:spacing w:line="360" w:lineRule="auto"/>
        <w:ind w:firstLineChars="200" w:firstLine="400"/>
      </w:pPr>
      <w:r w:rsidRPr="002F264F">
        <w:rPr>
          <w:rFonts w:hint="eastAsia"/>
        </w:rPr>
        <w:t>主席先生，我现在简短发言，正式表明联合王国对尊敬的阿根廷大使先前发言的立场。</w:t>
      </w:r>
    </w:p>
    <w:p w14:paraId="0F06A206" w14:textId="5781450E" w:rsidR="002F264F" w:rsidRPr="002F264F" w:rsidRDefault="002F264F" w:rsidP="00BF5480">
      <w:pPr>
        <w:pStyle w:val="SingleTxtG"/>
        <w:spacing w:line="360" w:lineRule="auto"/>
        <w:ind w:firstLineChars="200" w:firstLine="400"/>
      </w:pPr>
      <w:r w:rsidRPr="002F264F">
        <w:rPr>
          <w:rFonts w:hint="eastAsia"/>
        </w:rPr>
        <w:lastRenderedPageBreak/>
        <w:t>联合王国毫不怀疑其对福克兰群岛、南乔治亚岛和南桑威奇群岛以及这两个领土周</w:t>
      </w:r>
      <w:r w:rsidR="00BF5480">
        <w:rPr>
          <w:rFonts w:hint="eastAsia"/>
        </w:rPr>
        <w:t>边</w:t>
      </w:r>
      <w:r w:rsidRPr="002F264F">
        <w:rPr>
          <w:rFonts w:hint="eastAsia"/>
        </w:rPr>
        <w:t>海域的主权，也毫不怀疑《联合国宪章》以及《公民</w:t>
      </w:r>
      <w:r w:rsidR="00BF5480">
        <w:rPr>
          <w:rFonts w:hint="eastAsia"/>
        </w:rPr>
        <w:t>及</w:t>
      </w:r>
      <w:r w:rsidRPr="002F264F">
        <w:rPr>
          <w:rFonts w:hint="eastAsia"/>
        </w:rPr>
        <w:t>政治权利国际公约》和《经济社会文化权利国际公约》第一条所载的自决原则和福克兰群岛居民的</w:t>
      </w:r>
      <w:r w:rsidR="00BF5480">
        <w:rPr>
          <w:rFonts w:hint="eastAsia"/>
        </w:rPr>
        <w:t>自决</w:t>
      </w:r>
      <w:r w:rsidRPr="002F264F">
        <w:rPr>
          <w:rFonts w:hint="eastAsia"/>
        </w:rPr>
        <w:t>权利，根据这</w:t>
      </w:r>
      <w:r w:rsidR="00BF5480">
        <w:rPr>
          <w:rFonts w:hint="eastAsia"/>
        </w:rPr>
        <w:t>一</w:t>
      </w:r>
      <w:r w:rsidRPr="002F264F">
        <w:rPr>
          <w:rFonts w:hint="eastAsia"/>
        </w:rPr>
        <w:t>原则</w:t>
      </w:r>
      <w:r w:rsidR="00BF5480">
        <w:rPr>
          <w:rFonts w:hint="eastAsia"/>
        </w:rPr>
        <w:t>和权利</w:t>
      </w:r>
      <w:r w:rsidRPr="002F264F">
        <w:rPr>
          <w:rFonts w:hint="eastAsia"/>
        </w:rPr>
        <w:t>，他们可以自由决定自己的政治地位，自由追求自己的经济、社会和文化发展。</w:t>
      </w:r>
    </w:p>
    <w:p w14:paraId="0C828A5D" w14:textId="18866BD7" w:rsidR="002F264F" w:rsidRPr="002F264F" w:rsidRDefault="002F264F" w:rsidP="005746CD">
      <w:pPr>
        <w:pStyle w:val="SingleTxtG"/>
        <w:spacing w:line="360" w:lineRule="auto"/>
        <w:ind w:firstLineChars="200" w:firstLine="400"/>
      </w:pPr>
      <w:r w:rsidRPr="002F264F">
        <w:rPr>
          <w:rFonts w:hint="eastAsia"/>
        </w:rPr>
        <w:t>联合王国与福克兰群岛</w:t>
      </w:r>
      <w:r w:rsidR="00BF5480">
        <w:rPr>
          <w:rFonts w:hint="eastAsia"/>
        </w:rPr>
        <w:t>及</w:t>
      </w:r>
      <w:r w:rsidRPr="002F264F">
        <w:rPr>
          <w:rFonts w:hint="eastAsia"/>
        </w:rPr>
        <w:t>我们所有海外领土的关系是现代的关系，其基础是共同价值观的伙伴关系和每个领土人民决定自己未来的权利。正是在这个基础上，联合王国承担并履行了《渥太华公约》规定的义务，使无地雷世界的目标更近了一步。主席先生，这应该是值得庆祝的。</w:t>
      </w:r>
    </w:p>
    <w:p w14:paraId="0702BE85" w14:textId="12AA9555" w:rsidR="002F264F" w:rsidRPr="002F264F" w:rsidRDefault="002F264F" w:rsidP="005746CD">
      <w:pPr>
        <w:pStyle w:val="SingleTxtG"/>
        <w:spacing w:line="360" w:lineRule="auto"/>
        <w:ind w:firstLineChars="200" w:firstLine="400"/>
      </w:pPr>
      <w:r w:rsidRPr="002F264F">
        <w:rPr>
          <w:rFonts w:hint="eastAsia"/>
        </w:rPr>
        <w:t>最后，主席先生，让我向裁谈会保证，正如国务部长早些时候所说的那样，我们核</w:t>
      </w:r>
      <w:r w:rsidR="005746CD">
        <w:rPr>
          <w:rFonts w:hint="eastAsia"/>
        </w:rPr>
        <w:t>态势</w:t>
      </w:r>
      <w:r w:rsidRPr="002F264F">
        <w:rPr>
          <w:rFonts w:hint="eastAsia"/>
        </w:rPr>
        <w:t>的变化完全符合我们根据《不扩散条约》承担的义务，并敦促所有成员国根据本机构及其前身谈判达成的公约履行各自的义务。</w:t>
      </w:r>
    </w:p>
    <w:p w14:paraId="0F53B8A8" w14:textId="701B38F5" w:rsidR="002F264F" w:rsidRPr="002F264F" w:rsidRDefault="002F264F" w:rsidP="005746CD">
      <w:pPr>
        <w:pStyle w:val="SingleTxtG"/>
        <w:spacing w:line="360" w:lineRule="auto"/>
        <w:ind w:firstLineChars="200" w:firstLine="402"/>
      </w:pPr>
      <w:r w:rsidRPr="00692464">
        <w:rPr>
          <w:rFonts w:hint="eastAsia"/>
          <w:b/>
          <w:bCs/>
        </w:rPr>
        <w:t>主席</w:t>
      </w:r>
      <w:r w:rsidR="00603600" w:rsidRPr="00603600">
        <w:t>（</w:t>
      </w:r>
      <w:r w:rsidR="00603600" w:rsidRPr="00692464">
        <w:rPr>
          <w:rFonts w:ascii="楷体" w:eastAsia="楷体" w:hAnsi="楷体"/>
        </w:rPr>
        <w:t>以英语发言</w:t>
      </w:r>
      <w:r w:rsidR="00603600" w:rsidRPr="00603600">
        <w:t>）</w:t>
      </w:r>
      <w:r w:rsidR="00916CF4">
        <w:t>：</w:t>
      </w:r>
      <w:r w:rsidRPr="002F264F">
        <w:rPr>
          <w:rFonts w:hint="eastAsia"/>
        </w:rPr>
        <w:t>我感谢尊敬的联合王国代表的发言和他对主席说的</w:t>
      </w:r>
      <w:r w:rsidR="00BF5480">
        <w:rPr>
          <w:rFonts w:hint="eastAsia"/>
        </w:rPr>
        <w:t>客气</w:t>
      </w:r>
      <w:r w:rsidRPr="002F264F">
        <w:rPr>
          <w:rFonts w:hint="eastAsia"/>
        </w:rPr>
        <w:t>话。我现在请阿根廷代表发言。</w:t>
      </w:r>
    </w:p>
    <w:p w14:paraId="69B0B10C" w14:textId="40397647" w:rsidR="00655040" w:rsidRPr="00425CD3" w:rsidRDefault="002F264F" w:rsidP="005746CD">
      <w:pPr>
        <w:pStyle w:val="SingleTxtG"/>
        <w:spacing w:line="360" w:lineRule="auto"/>
        <w:ind w:firstLineChars="200" w:firstLine="402"/>
      </w:pPr>
      <w:r w:rsidRPr="00692464">
        <w:rPr>
          <w:rFonts w:hint="eastAsia"/>
          <w:b/>
          <w:bCs/>
        </w:rPr>
        <w:t>波</w:t>
      </w:r>
      <w:r w:rsidR="00692464" w:rsidRPr="00692464">
        <w:rPr>
          <w:rFonts w:hint="eastAsia"/>
          <w:b/>
          <w:bCs/>
        </w:rPr>
        <w:t>尔</w:t>
      </w:r>
      <w:r w:rsidRPr="00692464">
        <w:rPr>
          <w:rFonts w:hint="eastAsia"/>
          <w:b/>
          <w:bCs/>
        </w:rPr>
        <w:t>塔女士</w:t>
      </w:r>
      <w:r w:rsidRPr="002F264F">
        <w:t>(</w:t>
      </w:r>
      <w:r w:rsidRPr="002F264F">
        <w:rPr>
          <w:rFonts w:hint="eastAsia"/>
        </w:rPr>
        <w:t>阿根廷</w:t>
      </w:r>
      <w:r w:rsidRPr="002F264F">
        <w:t>)(</w:t>
      </w:r>
      <w:r w:rsidRPr="00692464">
        <w:rPr>
          <w:rFonts w:ascii="楷体" w:eastAsia="楷体" w:hAnsi="楷体" w:hint="eastAsia"/>
        </w:rPr>
        <w:t>以西班牙语发言</w:t>
      </w:r>
      <w:r w:rsidRPr="002F264F">
        <w:t>)</w:t>
      </w:r>
      <w:r w:rsidR="00916CF4">
        <w:t>：</w:t>
      </w:r>
      <w:r w:rsidRPr="002F264F">
        <w:rPr>
          <w:rFonts w:hint="eastAsia"/>
        </w:rPr>
        <w:t>主席先生，关于联合王国大使的发言，阿根廷共和国重申，马尔维纳斯群岛、南乔治亚岛和南桑威奇群岛及周</w:t>
      </w:r>
      <w:r w:rsidR="00BF5480">
        <w:rPr>
          <w:rFonts w:hint="eastAsia"/>
        </w:rPr>
        <w:t>边</w:t>
      </w:r>
      <w:r w:rsidRPr="002F264F">
        <w:rPr>
          <w:rFonts w:hint="eastAsia"/>
        </w:rPr>
        <w:t>海域是阿根廷国家领土不可分割的一部分，自</w:t>
      </w:r>
      <w:r w:rsidRPr="002F264F">
        <w:t>1833</w:t>
      </w:r>
      <w:r w:rsidRPr="002F264F">
        <w:rPr>
          <w:rFonts w:hint="eastAsia"/>
        </w:rPr>
        <w:t>年以来被联合王国非法占领，是联合国承认的主权争端的主题，联合国将马尔维纳斯群岛问题称为非殖民化的一个特殊和独特案例。联合王国的非法占领导致大会就这一问题通过了</w:t>
      </w:r>
      <w:r w:rsidRPr="002F264F">
        <w:t>10</w:t>
      </w:r>
      <w:r w:rsidRPr="002F264F">
        <w:rPr>
          <w:rFonts w:hint="eastAsia"/>
        </w:rPr>
        <w:t>项决议，首先是第</w:t>
      </w:r>
      <w:r w:rsidRPr="002F264F">
        <w:t>2065 (XX)</w:t>
      </w:r>
      <w:r w:rsidRPr="002F264F">
        <w:rPr>
          <w:rFonts w:hint="eastAsia"/>
        </w:rPr>
        <w:t>号决议。这些决议承认存在主权争端，并敦促阿根廷共和国政府和联合王国政府恢复谈判，以便尽快找到和平和持久解决争端的办法。</w:t>
      </w:r>
    </w:p>
    <w:p w14:paraId="32E41B06" w14:textId="77777777" w:rsidR="002F264F" w:rsidRDefault="00655040" w:rsidP="005746CD">
      <w:pPr>
        <w:pStyle w:val="SingleTxtG"/>
        <w:tabs>
          <w:tab w:val="clear" w:pos="1701"/>
          <w:tab w:val="left" w:pos="1495"/>
        </w:tabs>
        <w:spacing w:line="360" w:lineRule="auto"/>
      </w:pPr>
      <w:r w:rsidRPr="00425CD3">
        <w:tab/>
      </w:r>
      <w:r w:rsidR="002F264F">
        <w:rPr>
          <w:rFonts w:hint="eastAsia"/>
        </w:rPr>
        <w:t>就非殖民化特别委员会而言，它也一再呼吁进行谈判，最近一次是在其最新报告所载的决议中。</w:t>
      </w:r>
    </w:p>
    <w:p w14:paraId="73ED7D55" w14:textId="7B215B1B" w:rsidR="002F264F" w:rsidRDefault="002F264F" w:rsidP="005746CD">
      <w:pPr>
        <w:pStyle w:val="SingleTxtG"/>
        <w:spacing w:line="360" w:lineRule="auto"/>
        <w:ind w:firstLineChars="200" w:firstLine="400"/>
      </w:pPr>
      <w:r>
        <w:t>2020</w:t>
      </w:r>
      <w:r>
        <w:rPr>
          <w:rFonts w:hint="eastAsia"/>
        </w:rPr>
        <w:t>年</w:t>
      </w:r>
      <w:r>
        <w:t>10</w:t>
      </w:r>
      <w:r>
        <w:rPr>
          <w:rFonts w:hint="eastAsia"/>
        </w:rPr>
        <w:t>月</w:t>
      </w:r>
      <w:r>
        <w:t>21</w:t>
      </w:r>
      <w:r>
        <w:rPr>
          <w:rFonts w:hint="eastAsia"/>
        </w:rPr>
        <w:t>日，美洲国家组织大会就这一问题通过了一份措辞相似的新宣言。阿根廷重申，联合王国拒绝恢复主权谈判所依据的人民自决原则不能适用于两国之间关于马尔维纳斯群岛、南乔治亚群岛和南桑威奇群岛及其周</w:t>
      </w:r>
      <w:r w:rsidR="00A96F3D">
        <w:rPr>
          <w:rFonts w:hint="eastAsia"/>
        </w:rPr>
        <w:t>边</w:t>
      </w:r>
      <w:r>
        <w:rPr>
          <w:rFonts w:hint="eastAsia"/>
        </w:rPr>
        <w:t>海域的主权争端。</w:t>
      </w:r>
      <w:r>
        <w:t>1960</w:t>
      </w:r>
      <w:r>
        <w:rPr>
          <w:rFonts w:hint="eastAsia"/>
        </w:rPr>
        <w:t>年，大会通过了指导非殖民化进程的《给予殖民地国家和人民独立宣言》，即第</w:t>
      </w:r>
      <w:r>
        <w:t>1514 (XV)</w:t>
      </w:r>
      <w:r>
        <w:rPr>
          <w:rFonts w:hint="eastAsia"/>
        </w:rPr>
        <w:t>号决议。这项决议肯定了人民自决的原则，并警告说，任何旨在破坏一个国家领土完整的企图都不符合《联合国宪章》的宗旨和原则。换句话说，大会第</w:t>
      </w:r>
      <w:r>
        <w:t>1514 (XV)</w:t>
      </w:r>
      <w:r>
        <w:rPr>
          <w:rFonts w:hint="eastAsia"/>
        </w:rPr>
        <w:t>号决议规定，人民自决和国家领土完整是非殖民化进程的指导原则，自决不是一项绝对权利，因为它受到</w:t>
      </w:r>
      <w:r w:rsidR="00A96F3D">
        <w:rPr>
          <w:rFonts w:hint="eastAsia"/>
        </w:rPr>
        <w:t>需要</w:t>
      </w:r>
      <w:r>
        <w:rPr>
          <w:rFonts w:hint="eastAsia"/>
        </w:rPr>
        <w:t>尊重第</w:t>
      </w:r>
      <w:r>
        <w:t>1514</w:t>
      </w:r>
      <w:r>
        <w:rPr>
          <w:rFonts w:hint="eastAsia"/>
        </w:rPr>
        <w:t>号决议规定的领土完整原则的限制。人民自决原则不适用于这种情况，联合国从未确定马尔维纳斯群岛的居民有权享有自决权。大会关于马尔维纳斯群岛问题的</w:t>
      </w:r>
      <w:r>
        <w:t>10</w:t>
      </w:r>
      <w:r>
        <w:rPr>
          <w:rFonts w:hint="eastAsia"/>
        </w:rPr>
        <w:t>项决议和非殖民化特别委员会的</w:t>
      </w:r>
      <w:r>
        <w:t>38</w:t>
      </w:r>
      <w:r>
        <w:rPr>
          <w:rFonts w:hint="eastAsia"/>
        </w:rPr>
        <w:t>项决议都没有援引这项原则。相反，马尔维纳斯群岛问题被认为是非殖民化的一个</w:t>
      </w:r>
      <w:r>
        <w:rPr>
          <w:rFonts w:hint="eastAsia"/>
        </w:rPr>
        <w:lastRenderedPageBreak/>
        <w:t>特殊案例，这个案例</w:t>
      </w:r>
      <w:r w:rsidR="00A96F3D">
        <w:rPr>
          <w:rFonts w:hint="eastAsia"/>
        </w:rPr>
        <w:t>承认</w:t>
      </w:r>
      <w:r>
        <w:rPr>
          <w:rFonts w:hint="eastAsia"/>
        </w:rPr>
        <w:t>，阿根廷和联合王国之间存在主权争端，必须通过双边谈判解决，同时考虑到该群岛居民的利益，而不是愿望。</w:t>
      </w:r>
    </w:p>
    <w:p w14:paraId="78EE2302" w14:textId="0B00DDFA" w:rsidR="002F264F" w:rsidRDefault="002F264F" w:rsidP="005746CD">
      <w:pPr>
        <w:pStyle w:val="SingleTxtG"/>
        <w:spacing w:line="360" w:lineRule="auto"/>
        <w:ind w:firstLineChars="200" w:firstLine="400"/>
      </w:pPr>
      <w:r>
        <w:rPr>
          <w:rFonts w:hint="eastAsia"/>
        </w:rPr>
        <w:t>此外，</w:t>
      </w:r>
      <w:r>
        <w:t>1985</w:t>
      </w:r>
      <w:r>
        <w:rPr>
          <w:rFonts w:hint="eastAsia"/>
        </w:rPr>
        <w:t>年，大会两次明确拒绝英国关于将自决原则纳入马尔维纳斯群岛问题决议草案的提议。毫无疑问，这种拒绝的理由是，人民的自决权不是在一个领土上建立的任何人类社区的公认权利，而只是人民的权利。联合国决议不承认马尔维纳斯群岛的现有居民是一个民族。他们</w:t>
      </w:r>
      <w:r w:rsidR="00A96F3D">
        <w:rPr>
          <w:rFonts w:hint="eastAsia"/>
        </w:rPr>
        <w:t>的</w:t>
      </w:r>
      <w:r>
        <w:rPr>
          <w:rFonts w:hint="eastAsia"/>
        </w:rPr>
        <w:t>构成</w:t>
      </w:r>
      <w:r w:rsidR="00A96F3D">
        <w:rPr>
          <w:rFonts w:hint="eastAsia"/>
        </w:rPr>
        <w:t>是一批</w:t>
      </w:r>
      <w:r>
        <w:rPr>
          <w:rFonts w:hint="eastAsia"/>
        </w:rPr>
        <w:t>被移植的英国人口，这与殖民主义的典型案例不同，在典型案例中，</w:t>
      </w:r>
      <w:r w:rsidR="00A96F3D">
        <w:rPr>
          <w:rFonts w:hint="eastAsia"/>
        </w:rPr>
        <w:t>是</w:t>
      </w:r>
      <w:r>
        <w:rPr>
          <w:rFonts w:hint="eastAsia"/>
        </w:rPr>
        <w:t>一个先前存在的民族受到</w:t>
      </w:r>
      <w:r w:rsidR="00A96F3D">
        <w:rPr>
          <w:rFonts w:hint="eastAsia"/>
        </w:rPr>
        <w:t>了</w:t>
      </w:r>
      <w:r>
        <w:rPr>
          <w:rFonts w:hint="eastAsia"/>
        </w:rPr>
        <w:t>殖民统治。</w:t>
      </w:r>
    </w:p>
    <w:p w14:paraId="62C1EAC0" w14:textId="44581062" w:rsidR="002F264F" w:rsidRDefault="002F264F" w:rsidP="005746CD">
      <w:pPr>
        <w:pStyle w:val="SingleTxtG"/>
        <w:spacing w:line="360" w:lineRule="auto"/>
        <w:ind w:firstLineChars="200" w:firstLine="400"/>
      </w:pPr>
      <w:r>
        <w:rPr>
          <w:rFonts w:hint="eastAsia"/>
        </w:rPr>
        <w:t>当联合王国于</w:t>
      </w:r>
      <w:r>
        <w:t>1833</w:t>
      </w:r>
      <w:r>
        <w:rPr>
          <w:rFonts w:hint="eastAsia"/>
        </w:rPr>
        <w:t>年占领该群岛时，驱逐了对</w:t>
      </w:r>
      <w:r w:rsidR="00A96F3D">
        <w:rPr>
          <w:rFonts w:hint="eastAsia"/>
        </w:rPr>
        <w:t>该群岛</w:t>
      </w:r>
      <w:r>
        <w:rPr>
          <w:rFonts w:hint="eastAsia"/>
        </w:rPr>
        <w:t>行使主权的阿根廷人民和</w:t>
      </w:r>
      <w:r w:rsidR="00A96F3D">
        <w:rPr>
          <w:rFonts w:hint="eastAsia"/>
        </w:rPr>
        <w:t>当地部门</w:t>
      </w:r>
      <w:r>
        <w:rPr>
          <w:rFonts w:hint="eastAsia"/>
        </w:rPr>
        <w:t>。然后，它开始引进自己的定居者，同时严格控制一块孤立领土的移民政策，并拒绝解决争端。群岛居民援引所谓的自决权不适用于本案，并一再遭到联合国的拒绝，因为本组织认为，殖民国移植的人口与马尔维纳斯群岛的人口一样，不拥有自决权，与大陆人民没有区别。因此，我们面对的不是一个被殖民国家扼杀、控制或征服的“</w:t>
      </w:r>
      <w:r w:rsidR="00B22094">
        <w:rPr>
          <w:rFonts w:hint="eastAsia"/>
        </w:rPr>
        <w:t>民族</w:t>
      </w:r>
      <w:r w:rsidR="00916CF4">
        <w:rPr>
          <w:rFonts w:hint="eastAsia"/>
        </w:rPr>
        <w:t>”</w:t>
      </w:r>
      <w:r>
        <w:rPr>
          <w:rFonts w:hint="eastAsia"/>
        </w:rPr>
        <w:t>。</w:t>
      </w:r>
    </w:p>
    <w:p w14:paraId="4457BEA9" w14:textId="5309C0ED" w:rsidR="002F264F" w:rsidRDefault="002F264F" w:rsidP="005746CD">
      <w:pPr>
        <w:pStyle w:val="SingleTxtG"/>
        <w:spacing w:line="360" w:lineRule="auto"/>
        <w:ind w:firstLineChars="200" w:firstLine="402"/>
      </w:pPr>
      <w:r w:rsidRPr="00692464">
        <w:rPr>
          <w:rFonts w:hint="eastAsia"/>
          <w:b/>
          <w:bCs/>
        </w:rPr>
        <w:t>主席</w:t>
      </w:r>
      <w:r>
        <w:t>(</w:t>
      </w:r>
      <w:r w:rsidRPr="00692464">
        <w:rPr>
          <w:rFonts w:ascii="楷体" w:eastAsia="楷体" w:hAnsi="楷体" w:hint="eastAsia"/>
        </w:rPr>
        <w:t>以英语发言</w:t>
      </w:r>
      <w:r>
        <w:t>)</w:t>
      </w:r>
      <w:r w:rsidR="00916CF4">
        <w:t>：</w:t>
      </w:r>
      <w:r>
        <w:rPr>
          <w:rFonts w:hint="eastAsia"/>
        </w:rPr>
        <w:t>我感谢阿根廷代表的发言。现在我请尊敬的联合王国代表第二次行使答辩权。</w:t>
      </w:r>
    </w:p>
    <w:p w14:paraId="753A3D59" w14:textId="51E96FFA" w:rsidR="002F264F" w:rsidRDefault="002F264F" w:rsidP="005746CD">
      <w:pPr>
        <w:pStyle w:val="SingleTxtG"/>
        <w:spacing w:line="360" w:lineRule="auto"/>
        <w:ind w:firstLineChars="200" w:firstLine="402"/>
      </w:pPr>
      <w:r w:rsidRPr="00692464">
        <w:rPr>
          <w:rFonts w:ascii="宋体" w:hAnsi="宋体" w:hint="eastAsia"/>
          <w:b/>
          <w:bCs/>
        </w:rPr>
        <w:t>利德尔先生</w:t>
      </w:r>
      <w:r>
        <w:t>(</w:t>
      </w:r>
      <w:r>
        <w:rPr>
          <w:rFonts w:hint="eastAsia"/>
        </w:rPr>
        <w:t>联合王国</w:t>
      </w:r>
      <w:r>
        <w:t>)(</w:t>
      </w:r>
      <w:r w:rsidRPr="00692464">
        <w:rPr>
          <w:rFonts w:ascii="楷体" w:eastAsia="楷体" w:hAnsi="楷体" w:hint="eastAsia"/>
        </w:rPr>
        <w:t>以英语发言</w:t>
      </w:r>
      <w:r>
        <w:t>)</w:t>
      </w:r>
      <w:r w:rsidR="00916CF4">
        <w:t>：</w:t>
      </w:r>
      <w:r>
        <w:rPr>
          <w:rFonts w:hint="eastAsia"/>
        </w:rPr>
        <w:t>我不打算</w:t>
      </w:r>
      <w:r w:rsidR="00B22094">
        <w:rPr>
          <w:rFonts w:hint="eastAsia"/>
        </w:rPr>
        <w:t>把这番话拖得太久</w:t>
      </w:r>
      <w:r>
        <w:rPr>
          <w:rFonts w:hint="eastAsia"/>
        </w:rPr>
        <w:t>，但我只想指出，虽然你提到第二次答辩权，但我在议事规则中没有看到任何地方提到答辩权。我认为，任何代表团都有权要求就与裁谈会工作有关的任何事项发言。</w:t>
      </w:r>
    </w:p>
    <w:p w14:paraId="141BBF20" w14:textId="3A77F8FC" w:rsidR="00655040" w:rsidRPr="0062260C" w:rsidRDefault="002F264F" w:rsidP="005746CD">
      <w:pPr>
        <w:pStyle w:val="SingleTxtG"/>
        <w:spacing w:line="360" w:lineRule="auto"/>
        <w:ind w:firstLineChars="200" w:firstLine="400"/>
      </w:pPr>
      <w:r>
        <w:rPr>
          <w:rFonts w:hint="eastAsia"/>
        </w:rPr>
        <w:t>尽管如此，主席先生，正如我所说的，我不想把这次谈话</w:t>
      </w:r>
      <w:r w:rsidR="00B22094">
        <w:rPr>
          <w:rFonts w:hint="eastAsia"/>
        </w:rPr>
        <w:t>拖</w:t>
      </w:r>
      <w:r>
        <w:rPr>
          <w:rFonts w:hint="eastAsia"/>
        </w:rPr>
        <w:t>得太久。我只想再次对阿根廷继续剥夺福克兰群岛人民的基本自决权表示遗憾，并指出这些岛屿从未由阿根廷共和国合法管理，也没有成为阿根廷共和国主权领土的一部分。</w:t>
      </w:r>
    </w:p>
    <w:p w14:paraId="64668874" w14:textId="6BA26669" w:rsidR="002F264F" w:rsidRPr="002F264F" w:rsidRDefault="00655040" w:rsidP="00B22094">
      <w:pPr>
        <w:pStyle w:val="SingleTxtG"/>
        <w:tabs>
          <w:tab w:val="clear" w:pos="1701"/>
          <w:tab w:val="left" w:pos="1495"/>
        </w:tabs>
        <w:spacing w:line="360" w:lineRule="auto"/>
      </w:pPr>
      <w:r w:rsidRPr="0062260C">
        <w:tab/>
      </w:r>
      <w:r w:rsidR="002F264F" w:rsidRPr="00692464">
        <w:rPr>
          <w:rFonts w:hint="eastAsia"/>
          <w:b/>
          <w:bCs/>
        </w:rPr>
        <w:t>主席</w:t>
      </w:r>
      <w:r w:rsidR="002F264F" w:rsidRPr="002F264F">
        <w:t>(</w:t>
      </w:r>
      <w:r w:rsidR="002F264F" w:rsidRPr="00692464">
        <w:rPr>
          <w:rFonts w:ascii="楷体" w:eastAsia="楷体" w:hAnsi="楷体" w:hint="eastAsia"/>
        </w:rPr>
        <w:t>以英语发言</w:t>
      </w:r>
      <w:r w:rsidR="002F264F" w:rsidRPr="002F264F">
        <w:t>)</w:t>
      </w:r>
      <w:r w:rsidR="00916CF4">
        <w:t>：</w:t>
      </w:r>
      <w:r w:rsidR="002F264F" w:rsidRPr="002F264F">
        <w:rPr>
          <w:rFonts w:hint="eastAsia"/>
        </w:rPr>
        <w:t>谢谢你</w:t>
      </w:r>
      <w:r w:rsidR="00B22094">
        <w:rPr>
          <w:rFonts w:hint="eastAsia"/>
        </w:rPr>
        <w:t>。</w:t>
      </w:r>
      <w:r w:rsidR="002F264F" w:rsidRPr="002F264F">
        <w:rPr>
          <w:rFonts w:hint="eastAsia"/>
        </w:rPr>
        <w:t>你的程序性意见已被适当地注意到。我现在请阿根廷代表发言。</w:t>
      </w:r>
    </w:p>
    <w:p w14:paraId="4C8DB67D" w14:textId="37DB65C1" w:rsidR="002F264F" w:rsidRPr="002F264F" w:rsidRDefault="002F264F" w:rsidP="00B22094">
      <w:pPr>
        <w:pStyle w:val="SingleTxtG"/>
        <w:spacing w:line="360" w:lineRule="auto"/>
        <w:ind w:firstLineChars="200" w:firstLine="402"/>
      </w:pPr>
      <w:r w:rsidRPr="00692464">
        <w:rPr>
          <w:rFonts w:hint="eastAsia"/>
          <w:b/>
          <w:bCs/>
        </w:rPr>
        <w:t>波</w:t>
      </w:r>
      <w:r w:rsidR="00692464" w:rsidRPr="00692464">
        <w:rPr>
          <w:rFonts w:hint="eastAsia"/>
          <w:b/>
          <w:bCs/>
        </w:rPr>
        <w:t>尔</w:t>
      </w:r>
      <w:r w:rsidRPr="00692464">
        <w:rPr>
          <w:rFonts w:hint="eastAsia"/>
          <w:b/>
          <w:bCs/>
        </w:rPr>
        <w:t>塔女士</w:t>
      </w:r>
      <w:r w:rsidRPr="002F264F">
        <w:t>(</w:t>
      </w:r>
      <w:r w:rsidRPr="002F264F">
        <w:rPr>
          <w:rFonts w:hint="eastAsia"/>
        </w:rPr>
        <w:t>阿根廷</w:t>
      </w:r>
      <w:r w:rsidRPr="002F264F">
        <w:t>)(</w:t>
      </w:r>
      <w:r w:rsidRPr="00692464">
        <w:rPr>
          <w:rFonts w:ascii="楷体" w:eastAsia="楷体" w:hAnsi="楷体" w:hint="eastAsia"/>
        </w:rPr>
        <w:t>以西班牙语发言</w:t>
      </w:r>
      <w:r w:rsidRPr="002F264F">
        <w:t>)</w:t>
      </w:r>
      <w:r w:rsidR="00916CF4">
        <w:t>：</w:t>
      </w:r>
      <w:r w:rsidRPr="002F264F">
        <w:rPr>
          <w:rFonts w:hint="eastAsia"/>
        </w:rPr>
        <w:t>关于联合王国大使提到的所谓全民投票，我们要强调，</w:t>
      </w:r>
      <w:r w:rsidRPr="002F264F">
        <w:t>2013</w:t>
      </w:r>
      <w:r w:rsidRPr="002F264F">
        <w:rPr>
          <w:rFonts w:hint="eastAsia"/>
        </w:rPr>
        <w:t>年就马尔维纳斯群岛举行的投票</w:t>
      </w:r>
      <w:r w:rsidR="00B22094">
        <w:rPr>
          <w:rFonts w:hint="eastAsia"/>
        </w:rPr>
        <w:t>只不过</w:t>
      </w:r>
      <w:r w:rsidRPr="002F264F">
        <w:rPr>
          <w:rFonts w:hint="eastAsia"/>
        </w:rPr>
        <w:t>是英国的方面行为，与非殖民化进程中的其他投票不同，这不是在联合国主持下组织或进行的。这一投票既不影响马尔维纳斯群岛的主权争端，也不影响阿根廷的合法权利。正如国际法院最近</w:t>
      </w:r>
      <w:r w:rsidR="00B22094">
        <w:rPr>
          <w:rFonts w:hint="eastAsia"/>
        </w:rPr>
        <w:t>在</w:t>
      </w:r>
      <w:r w:rsidRPr="002F264F">
        <w:rPr>
          <w:rFonts w:hint="eastAsia"/>
        </w:rPr>
        <w:t>关于</w:t>
      </w:r>
      <w:r w:rsidRPr="002F264F">
        <w:t>1965</w:t>
      </w:r>
      <w:r w:rsidRPr="002F264F">
        <w:rPr>
          <w:rFonts w:hint="eastAsia"/>
        </w:rPr>
        <w:t>年查戈斯群岛从毛里求斯分离的法律后果的咨询意见中所重申，大会和非殖民化特别委员会在酌情确定一个自治领土自由和真正自我表达的方式方面，包括在有待全民投票的问题方面，可以发挥核心作用。因此，</w:t>
      </w:r>
      <w:r w:rsidRPr="002F264F">
        <w:t>2013</w:t>
      </w:r>
      <w:r w:rsidRPr="002F264F">
        <w:rPr>
          <w:rFonts w:hint="eastAsia"/>
        </w:rPr>
        <w:t>年举行的全民投票是绝对不可接受的，因为人民自决原则不适用于马尔维纳斯群岛问题。此外，这次全民投票没有任何效力或法律效力，因为大会根本没有参与其实施。主权争端的解决不取决于英国公民表示希望继续留在英国的投票结果。允许群岛的英国公民成为争端的仲裁者，而他们自己的国家</w:t>
      </w:r>
      <w:r w:rsidR="00B22094">
        <w:rPr>
          <w:rFonts w:hint="eastAsia"/>
        </w:rPr>
        <w:t>就</w:t>
      </w:r>
      <w:r w:rsidRPr="002F264F">
        <w:rPr>
          <w:rFonts w:hint="eastAsia"/>
        </w:rPr>
        <w:t>是争端的一方，这扭曲了人民的自决权，因</w:t>
      </w:r>
      <w:r w:rsidRPr="002F264F">
        <w:rPr>
          <w:rFonts w:hint="eastAsia"/>
        </w:rPr>
        <w:lastRenderedPageBreak/>
        <w:t>为在国际法的意义上，不能说马尔维纳斯群岛上有一个民族。此外，不能允许英国当局行使所谓的自决权，企图使实际上非法的局势合法化，或</w:t>
      </w:r>
      <w:r w:rsidR="00B22094">
        <w:rPr>
          <w:rFonts w:hint="eastAsia"/>
        </w:rPr>
        <w:t>把</w:t>
      </w:r>
      <w:r w:rsidRPr="002F264F">
        <w:rPr>
          <w:rFonts w:hint="eastAsia"/>
        </w:rPr>
        <w:t>对阿根廷领土完整的侵犯</w:t>
      </w:r>
      <w:r w:rsidR="00B22094">
        <w:rPr>
          <w:rFonts w:hint="eastAsia"/>
        </w:rPr>
        <w:t>合法化</w:t>
      </w:r>
      <w:r w:rsidRPr="002F264F">
        <w:rPr>
          <w:rFonts w:hint="eastAsia"/>
        </w:rPr>
        <w:t>，根据大会第</w:t>
      </w:r>
      <w:r w:rsidRPr="002F264F">
        <w:t>1514 (XV)</w:t>
      </w:r>
      <w:r w:rsidRPr="002F264F">
        <w:rPr>
          <w:rFonts w:hint="eastAsia"/>
        </w:rPr>
        <w:t>号决议，这种侵犯不符合《联合国宪章》的宗旨和原则。</w:t>
      </w:r>
    </w:p>
    <w:p w14:paraId="739EA5E9" w14:textId="77777777" w:rsidR="002F264F" w:rsidRPr="002F264F" w:rsidRDefault="002F264F" w:rsidP="00B22094">
      <w:pPr>
        <w:pStyle w:val="SingleTxtG"/>
        <w:spacing w:line="360" w:lineRule="auto"/>
        <w:ind w:firstLineChars="200" w:firstLine="400"/>
      </w:pPr>
      <w:r w:rsidRPr="002F264F">
        <w:rPr>
          <w:rFonts w:hint="eastAsia"/>
        </w:rPr>
        <w:t>阿根廷重申，马尔维纳斯群岛居民的利益及其生活方式受到《阿根廷宪法》和大会相关决议的充分保护。</w:t>
      </w:r>
    </w:p>
    <w:p w14:paraId="284FC6F2" w14:textId="5D5815D6" w:rsidR="002F264F" w:rsidRPr="002F264F" w:rsidRDefault="002F264F" w:rsidP="00B22094">
      <w:pPr>
        <w:pStyle w:val="SingleTxtG"/>
        <w:spacing w:line="360" w:lineRule="auto"/>
        <w:ind w:firstLineChars="200" w:firstLine="402"/>
      </w:pPr>
      <w:r w:rsidRPr="00692464">
        <w:rPr>
          <w:rFonts w:hint="eastAsia"/>
          <w:b/>
          <w:bCs/>
        </w:rPr>
        <w:t>主席</w:t>
      </w:r>
      <w:r w:rsidRPr="002F264F">
        <w:t>(</w:t>
      </w:r>
      <w:r w:rsidRPr="00692464">
        <w:rPr>
          <w:rFonts w:ascii="楷体" w:eastAsia="楷体" w:hAnsi="楷体" w:hint="eastAsia"/>
        </w:rPr>
        <w:t>以英语发言</w:t>
      </w:r>
      <w:r w:rsidRPr="002F264F">
        <w:t>)</w:t>
      </w:r>
      <w:r w:rsidR="00916CF4">
        <w:t>：</w:t>
      </w:r>
      <w:r w:rsidRPr="002F264F">
        <w:rPr>
          <w:rFonts w:hint="eastAsia"/>
        </w:rPr>
        <w:t>谢谢你。我呼吁所有代表团在行使发言权利时表现出一定程度的克制，以保持本会议的建设性精神。非常感谢</w:t>
      </w:r>
      <w:r w:rsidR="00692464">
        <w:rPr>
          <w:rFonts w:hint="eastAsia"/>
        </w:rPr>
        <w:t>各位</w:t>
      </w:r>
      <w:r w:rsidRPr="002F264F">
        <w:rPr>
          <w:rFonts w:hint="eastAsia"/>
        </w:rPr>
        <w:t>的理解。</w:t>
      </w:r>
    </w:p>
    <w:p w14:paraId="178FE997" w14:textId="4EFDD8B5" w:rsidR="002F264F" w:rsidRPr="002F264F" w:rsidRDefault="002F264F" w:rsidP="00B22094">
      <w:pPr>
        <w:pStyle w:val="SingleTxtG"/>
        <w:spacing w:line="360" w:lineRule="auto"/>
        <w:ind w:firstLineChars="200" w:firstLine="400"/>
      </w:pPr>
      <w:r w:rsidRPr="002F264F">
        <w:rPr>
          <w:rFonts w:hint="eastAsia"/>
        </w:rPr>
        <w:t>我们今天上午的工作</w:t>
      </w:r>
      <w:r w:rsidR="00B22094">
        <w:rPr>
          <w:rFonts w:hint="eastAsia"/>
        </w:rPr>
        <w:t>到此</w:t>
      </w:r>
      <w:r w:rsidR="00B22094" w:rsidRPr="002F264F">
        <w:rPr>
          <w:rFonts w:hint="eastAsia"/>
        </w:rPr>
        <w:t>结束</w:t>
      </w:r>
      <w:r w:rsidRPr="002F264F">
        <w:rPr>
          <w:rFonts w:hint="eastAsia"/>
        </w:rPr>
        <w:t>。下一次全体会议将在本会议</w:t>
      </w:r>
      <w:r w:rsidRPr="002F264F">
        <w:t>2021</w:t>
      </w:r>
      <w:r w:rsidRPr="002F264F">
        <w:rPr>
          <w:rFonts w:hint="eastAsia"/>
        </w:rPr>
        <w:t>年届会第二期会议期间举行。</w:t>
      </w:r>
    </w:p>
    <w:p w14:paraId="0700F7C3" w14:textId="7C29741D" w:rsidR="002F264F" w:rsidRPr="002F264F" w:rsidRDefault="002F264F" w:rsidP="00B22094">
      <w:pPr>
        <w:pStyle w:val="SingleTxtG"/>
        <w:spacing w:line="360" w:lineRule="auto"/>
        <w:ind w:firstLineChars="200" w:firstLine="400"/>
      </w:pPr>
      <w:r w:rsidRPr="002F264F">
        <w:rPr>
          <w:rFonts w:hint="eastAsia"/>
        </w:rPr>
        <w:t>会议休会。</w:t>
      </w:r>
    </w:p>
    <w:p w14:paraId="264F4BC4" w14:textId="4B2DA644" w:rsidR="00655040" w:rsidRPr="00692464" w:rsidRDefault="002F264F" w:rsidP="002F264F">
      <w:pPr>
        <w:pStyle w:val="SingleTxtG"/>
        <w:spacing w:line="360" w:lineRule="auto"/>
        <w:rPr>
          <w:rFonts w:eastAsia="楷体"/>
          <w:i/>
          <w:iCs/>
        </w:rPr>
      </w:pPr>
      <w:r w:rsidRPr="00692464">
        <w:rPr>
          <w:rFonts w:eastAsia="楷体"/>
        </w:rPr>
        <w:t>上午</w:t>
      </w:r>
      <w:r w:rsidRPr="00692464">
        <w:rPr>
          <w:rFonts w:eastAsia="楷体"/>
        </w:rPr>
        <w:t>11</w:t>
      </w:r>
      <w:r w:rsidRPr="00692464">
        <w:rPr>
          <w:rFonts w:eastAsia="楷体"/>
        </w:rPr>
        <w:t>时</w:t>
      </w:r>
      <w:r w:rsidRPr="00692464">
        <w:rPr>
          <w:rFonts w:eastAsia="楷体"/>
        </w:rPr>
        <w:t>30</w:t>
      </w:r>
      <w:r w:rsidRPr="00692464">
        <w:rPr>
          <w:rFonts w:eastAsia="楷体"/>
        </w:rPr>
        <w:t>分散会</w:t>
      </w:r>
    </w:p>
    <w:sectPr w:rsidR="00655040" w:rsidRPr="00692464" w:rsidSect="00D02BF4">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A764C" w14:textId="77777777" w:rsidR="00522256" w:rsidRDefault="00522256" w:rsidP="00247E2C">
      <w:pPr>
        <w:spacing w:line="240" w:lineRule="auto"/>
      </w:pPr>
      <w:r>
        <w:separator/>
      </w:r>
    </w:p>
  </w:endnote>
  <w:endnote w:type="continuationSeparator" w:id="0">
    <w:p w14:paraId="1D10CDF8" w14:textId="77777777" w:rsidR="00522256" w:rsidRDefault="00522256"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7135B" w14:textId="77777777" w:rsidR="00522256" w:rsidRDefault="00522256" w:rsidP="00BE7926">
    <w:pPr>
      <w:pStyle w:val="a5"/>
      <w:tabs>
        <w:tab w:val="right" w:pos="9638"/>
      </w:tabs>
    </w:pPr>
    <w:r w:rsidRPr="00BE7926">
      <w:rPr>
        <w:b/>
        <w:bCs/>
        <w:sz w:val="18"/>
      </w:rPr>
      <w:fldChar w:fldCharType="begin"/>
    </w:r>
    <w:r w:rsidRPr="00BE7926">
      <w:rPr>
        <w:b/>
        <w:bCs/>
        <w:sz w:val="18"/>
      </w:rPr>
      <w:instrText xml:space="preserve"> PAGE  \* MERGEFORMAT </w:instrText>
    </w:r>
    <w:r w:rsidRPr="00BE7926">
      <w:rPr>
        <w:b/>
        <w:bCs/>
        <w:sz w:val="18"/>
      </w:rPr>
      <w:fldChar w:fldCharType="separate"/>
    </w:r>
    <w:r w:rsidRPr="00BE7926">
      <w:rPr>
        <w:b/>
        <w:bCs/>
        <w:noProof/>
        <w:sz w:val="18"/>
      </w:rPr>
      <w:t>2</w:t>
    </w:r>
    <w:r w:rsidRPr="00BE7926">
      <w:rPr>
        <w:b/>
        <w:bCs/>
        <w:sz w:val="18"/>
      </w:rPr>
      <w:fldChar w:fldCharType="end"/>
    </w:r>
    <w:r>
      <w:tab/>
      <w:t>GE.21-07175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79942" w14:textId="77777777" w:rsidR="00522256" w:rsidRDefault="00522256" w:rsidP="00BE7926">
    <w:pPr>
      <w:pStyle w:val="a5"/>
      <w:tabs>
        <w:tab w:val="right" w:pos="9638"/>
      </w:tabs>
    </w:pPr>
    <w:r>
      <w:t>GE.21-07175</w:t>
    </w:r>
    <w:r>
      <w:tab/>
    </w:r>
    <w:r w:rsidRPr="00BE7926">
      <w:rPr>
        <w:b/>
        <w:bCs/>
        <w:sz w:val="18"/>
      </w:rPr>
      <w:fldChar w:fldCharType="begin"/>
    </w:r>
    <w:r w:rsidRPr="00BE7926">
      <w:rPr>
        <w:b/>
        <w:bCs/>
        <w:sz w:val="18"/>
      </w:rPr>
      <w:instrText xml:space="preserve"> PAGE  \* MERGEFORMAT </w:instrText>
    </w:r>
    <w:r w:rsidRPr="00BE7926">
      <w:rPr>
        <w:b/>
        <w:bCs/>
        <w:sz w:val="18"/>
      </w:rPr>
      <w:fldChar w:fldCharType="separate"/>
    </w:r>
    <w:r w:rsidRPr="00BE7926">
      <w:rPr>
        <w:b/>
        <w:bCs/>
        <w:noProof/>
        <w:sz w:val="18"/>
      </w:rPr>
      <w:t>3</w:t>
    </w:r>
    <w:r w:rsidRPr="00BE792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958A" w14:textId="77777777" w:rsidR="00522256" w:rsidRDefault="00522256">
    <w:pPr>
      <w:pStyle w:val="a5"/>
      <w:rPr>
        <w:sz w:val="20"/>
      </w:rPr>
    </w:pPr>
    <w:r>
      <w:rPr>
        <w:noProof/>
        <w:lang w:val="en-US"/>
      </w:rPr>
      <w:drawing>
        <wp:anchor distT="0" distB="0" distL="114300" distR="114300" simplePos="0" relativeHeight="251659264" behindDoc="1" locked="1" layoutInCell="1" allowOverlap="1" wp14:anchorId="5BFE22FB" wp14:editId="3F90DB9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C18CFA3" w14:textId="303BDF19" w:rsidR="00522256" w:rsidRPr="00BE7926" w:rsidRDefault="00522256" w:rsidP="00BE7926">
    <w:pPr>
      <w:pStyle w:val="a5"/>
      <w:tabs>
        <w:tab w:val="right" w:pos="7370"/>
      </w:tabs>
      <w:rPr>
        <w:sz w:val="20"/>
      </w:rPr>
    </w:pPr>
    <w:r>
      <w:rPr>
        <w:sz w:val="20"/>
      </w:rPr>
      <w:t xml:space="preserve">GE.21-07175(C) </w:t>
    </w:r>
    <w:r>
      <w:rPr>
        <w:noProof/>
        <w:sz w:val="20"/>
      </w:rPr>
      <w:drawing>
        <wp:anchor distT="0" distB="0" distL="114300" distR="114300" simplePos="0" relativeHeight="251660288" behindDoc="0" locked="0" layoutInCell="1" allowOverlap="1" wp14:anchorId="3344F29E" wp14:editId="771C6B2A">
          <wp:simplePos x="0" y="0"/>
          <wp:positionH relativeFrom="margin">
            <wp:posOffset>5583555</wp:posOffset>
          </wp:positionH>
          <wp:positionV relativeFrom="margin">
            <wp:posOffset>8981440</wp:posOffset>
          </wp:positionV>
          <wp:extent cx="56197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56692" w14:textId="77777777" w:rsidR="00522256" w:rsidRPr="009F5CDC" w:rsidRDefault="00522256" w:rsidP="009F5CDC">
      <w:pPr>
        <w:tabs>
          <w:tab w:val="left" w:pos="2155"/>
        </w:tabs>
        <w:snapToGrid w:val="0"/>
        <w:spacing w:before="24" w:after="80" w:line="240" w:lineRule="exact"/>
        <w:rPr>
          <w:u w:val="single"/>
        </w:rPr>
      </w:pPr>
      <w:r w:rsidRPr="009F5CDC">
        <w:rPr>
          <w:u w:val="single"/>
        </w:rPr>
        <w:tab/>
      </w:r>
    </w:p>
  </w:footnote>
  <w:footnote w:type="continuationSeparator" w:id="0">
    <w:p w14:paraId="2B305371" w14:textId="77777777" w:rsidR="00522256" w:rsidRDefault="00522256" w:rsidP="00247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32A0" w14:textId="77777777" w:rsidR="00522256" w:rsidRDefault="00522256" w:rsidP="00BE7926">
    <w:pPr>
      <w:pStyle w:val="a3"/>
    </w:pPr>
    <w:r>
      <w:t>CD/PV.1567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0EA0B" w14:textId="77777777" w:rsidR="00522256" w:rsidRDefault="00522256" w:rsidP="00BE7926">
    <w:pPr>
      <w:pStyle w:val="a3"/>
      <w:jc w:val="right"/>
    </w:pPr>
    <w:r>
      <w:t>CD/PV.1567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EA"/>
    <w:rsid w:val="00046E92"/>
    <w:rsid w:val="00050CD8"/>
    <w:rsid w:val="000531F0"/>
    <w:rsid w:val="00083CB1"/>
    <w:rsid w:val="0008533D"/>
    <w:rsid w:val="000B2E21"/>
    <w:rsid w:val="000E4F4D"/>
    <w:rsid w:val="000F7F99"/>
    <w:rsid w:val="00105CEA"/>
    <w:rsid w:val="00113917"/>
    <w:rsid w:val="00114F4A"/>
    <w:rsid w:val="001512BC"/>
    <w:rsid w:val="001C2B22"/>
    <w:rsid w:val="001C32FD"/>
    <w:rsid w:val="00247E2C"/>
    <w:rsid w:val="002D55B4"/>
    <w:rsid w:val="002D6C53"/>
    <w:rsid w:val="002E4837"/>
    <w:rsid w:val="002F1B9D"/>
    <w:rsid w:val="002F264F"/>
    <w:rsid w:val="002F5595"/>
    <w:rsid w:val="00322647"/>
    <w:rsid w:val="00334F6A"/>
    <w:rsid w:val="00342AC8"/>
    <w:rsid w:val="003864BE"/>
    <w:rsid w:val="003A3B61"/>
    <w:rsid w:val="003B4550"/>
    <w:rsid w:val="003F50A6"/>
    <w:rsid w:val="00401CD0"/>
    <w:rsid w:val="004415E9"/>
    <w:rsid w:val="00461253"/>
    <w:rsid w:val="00481A90"/>
    <w:rsid w:val="00485657"/>
    <w:rsid w:val="004A216F"/>
    <w:rsid w:val="004D7502"/>
    <w:rsid w:val="004E7860"/>
    <w:rsid w:val="004F2EBC"/>
    <w:rsid w:val="005042C2"/>
    <w:rsid w:val="00522256"/>
    <w:rsid w:val="005306F6"/>
    <w:rsid w:val="00551786"/>
    <w:rsid w:val="005746CD"/>
    <w:rsid w:val="00590897"/>
    <w:rsid w:val="00597884"/>
    <w:rsid w:val="00601DB9"/>
    <w:rsid w:val="00603600"/>
    <w:rsid w:val="00620B8C"/>
    <w:rsid w:val="006243C5"/>
    <w:rsid w:val="00644728"/>
    <w:rsid w:val="00655040"/>
    <w:rsid w:val="006575AA"/>
    <w:rsid w:val="0066642A"/>
    <w:rsid w:val="00671529"/>
    <w:rsid w:val="00692464"/>
    <w:rsid w:val="006E6728"/>
    <w:rsid w:val="0070082D"/>
    <w:rsid w:val="00725361"/>
    <w:rsid w:val="007268F9"/>
    <w:rsid w:val="00736D54"/>
    <w:rsid w:val="00746F86"/>
    <w:rsid w:val="00754424"/>
    <w:rsid w:val="007A75FF"/>
    <w:rsid w:val="007C52B0"/>
    <w:rsid w:val="007F7D4A"/>
    <w:rsid w:val="00840309"/>
    <w:rsid w:val="00894EF9"/>
    <w:rsid w:val="00916CF4"/>
    <w:rsid w:val="009411B4"/>
    <w:rsid w:val="0096737F"/>
    <w:rsid w:val="00975763"/>
    <w:rsid w:val="009826C8"/>
    <w:rsid w:val="009B7CE0"/>
    <w:rsid w:val="009D0139"/>
    <w:rsid w:val="009F5CDC"/>
    <w:rsid w:val="00A23C20"/>
    <w:rsid w:val="00A27671"/>
    <w:rsid w:val="00A53984"/>
    <w:rsid w:val="00A71BFD"/>
    <w:rsid w:val="00A775CF"/>
    <w:rsid w:val="00A85D8E"/>
    <w:rsid w:val="00A96F3D"/>
    <w:rsid w:val="00AE10C6"/>
    <w:rsid w:val="00AE1A08"/>
    <w:rsid w:val="00AE7E7A"/>
    <w:rsid w:val="00B06045"/>
    <w:rsid w:val="00B22094"/>
    <w:rsid w:val="00B43CEC"/>
    <w:rsid w:val="00BE7926"/>
    <w:rsid w:val="00BF5480"/>
    <w:rsid w:val="00C35A27"/>
    <w:rsid w:val="00C52406"/>
    <w:rsid w:val="00C75712"/>
    <w:rsid w:val="00C85A47"/>
    <w:rsid w:val="00C92B26"/>
    <w:rsid w:val="00C93F18"/>
    <w:rsid w:val="00CB04ED"/>
    <w:rsid w:val="00CC6E06"/>
    <w:rsid w:val="00D02BF4"/>
    <w:rsid w:val="00D24989"/>
    <w:rsid w:val="00D514A5"/>
    <w:rsid w:val="00D52980"/>
    <w:rsid w:val="00D76836"/>
    <w:rsid w:val="00D76CCD"/>
    <w:rsid w:val="00D80381"/>
    <w:rsid w:val="00DD3F16"/>
    <w:rsid w:val="00DE6D29"/>
    <w:rsid w:val="00DF354B"/>
    <w:rsid w:val="00E02C2B"/>
    <w:rsid w:val="00E80EF2"/>
    <w:rsid w:val="00E91D69"/>
    <w:rsid w:val="00ED6C48"/>
    <w:rsid w:val="00F1024E"/>
    <w:rsid w:val="00F1484C"/>
    <w:rsid w:val="00F33F4C"/>
    <w:rsid w:val="00F65F5D"/>
    <w:rsid w:val="00F86A3A"/>
    <w:rsid w:val="00FF124A"/>
    <w:rsid w:val="00FF38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FEFDB4"/>
  <w15:docId w15:val="{F1F02826-7099-4060-B415-0EBC427D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A90"/>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lang w:eastAsia="zh-CN"/>
    </w:rPr>
  </w:style>
  <w:style w:type="paragraph" w:styleId="3">
    <w:name w:val="heading 3"/>
    <w:basedOn w:val="a"/>
    <w:next w:val="a"/>
    <w:link w:val="30"/>
    <w:semiHidden/>
    <w:rsid w:val="007268F9"/>
    <w:pPr>
      <w:spacing w:line="240" w:lineRule="auto"/>
      <w:outlineLvl w:val="2"/>
    </w:pPr>
    <w:rPr>
      <w:rFonts w:eastAsia="宋体"/>
      <w:lang w:eastAsia="zh-CN"/>
    </w:rPr>
  </w:style>
  <w:style w:type="paragraph" w:styleId="4">
    <w:name w:val="heading 4"/>
    <w:basedOn w:val="a"/>
    <w:next w:val="a"/>
    <w:link w:val="40"/>
    <w:semiHidden/>
    <w:rsid w:val="007268F9"/>
    <w:pPr>
      <w:spacing w:line="240" w:lineRule="auto"/>
      <w:outlineLvl w:val="3"/>
    </w:pPr>
    <w:rPr>
      <w:rFonts w:eastAsia="宋体"/>
      <w:lang w:eastAsia="zh-CN"/>
    </w:rPr>
  </w:style>
  <w:style w:type="paragraph" w:styleId="5">
    <w:name w:val="heading 5"/>
    <w:basedOn w:val="a"/>
    <w:next w:val="a"/>
    <w:link w:val="50"/>
    <w:semiHidden/>
    <w:rsid w:val="007268F9"/>
    <w:pPr>
      <w:spacing w:line="240" w:lineRule="auto"/>
      <w:outlineLvl w:val="4"/>
    </w:pPr>
    <w:rPr>
      <w:rFonts w:eastAsia="宋体"/>
      <w:lang w:eastAsia="zh-CN"/>
    </w:rPr>
  </w:style>
  <w:style w:type="paragraph" w:styleId="6">
    <w:name w:val="heading 6"/>
    <w:basedOn w:val="a"/>
    <w:next w:val="a"/>
    <w:link w:val="60"/>
    <w:semiHidden/>
    <w:rsid w:val="007268F9"/>
    <w:pPr>
      <w:spacing w:line="240" w:lineRule="auto"/>
      <w:outlineLvl w:val="5"/>
    </w:pPr>
    <w:rPr>
      <w:rFonts w:eastAsia="宋体"/>
      <w:lang w:eastAsia="zh-CN"/>
    </w:rPr>
  </w:style>
  <w:style w:type="paragraph" w:styleId="7">
    <w:name w:val="heading 7"/>
    <w:basedOn w:val="a"/>
    <w:next w:val="a"/>
    <w:link w:val="70"/>
    <w:semiHidden/>
    <w:rsid w:val="007268F9"/>
    <w:pPr>
      <w:spacing w:line="240" w:lineRule="auto"/>
      <w:outlineLvl w:val="6"/>
    </w:pPr>
    <w:rPr>
      <w:rFonts w:eastAsia="宋体"/>
      <w:lang w:eastAsia="zh-CN"/>
    </w:rPr>
  </w:style>
  <w:style w:type="paragraph" w:styleId="8">
    <w:name w:val="heading 8"/>
    <w:basedOn w:val="a"/>
    <w:next w:val="a"/>
    <w:link w:val="80"/>
    <w:semiHidden/>
    <w:rsid w:val="007268F9"/>
    <w:pPr>
      <w:spacing w:line="240" w:lineRule="auto"/>
      <w:outlineLvl w:val="7"/>
    </w:pPr>
    <w:rPr>
      <w:rFonts w:eastAsia="宋体"/>
      <w:lang w:eastAsia="zh-CN"/>
    </w:rPr>
  </w:style>
  <w:style w:type="paragraph" w:styleId="9">
    <w:name w:val="heading 9"/>
    <w:basedOn w:val="a"/>
    <w:next w:val="a"/>
    <w:link w:val="90"/>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7268F9"/>
    <w:pPr>
      <w:pBdr>
        <w:bottom w:val="single" w:sz="4" w:space="4" w:color="auto"/>
      </w:pBdr>
      <w:spacing w:line="240" w:lineRule="auto"/>
    </w:pPr>
    <w:rPr>
      <w:rFonts w:eastAsia="宋体"/>
      <w:b/>
      <w:sz w:val="18"/>
      <w:lang w:eastAsia="zh-CN"/>
    </w:rPr>
  </w:style>
  <w:style w:type="character" w:customStyle="1" w:styleId="a4">
    <w:name w:val="页眉 字符"/>
    <w:aliases w:val="6_G 字符"/>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rFonts w:eastAsia="宋体"/>
      <w:sz w:val="16"/>
      <w:lang w:eastAsia="zh-CN"/>
    </w:rPr>
  </w:style>
  <w:style w:type="character" w:customStyle="1" w:styleId="a6">
    <w:name w:val="页脚 字符"/>
    <w:aliases w:val="3_G 字符"/>
    <w:basedOn w:val="a0"/>
    <w:link w:val="a5"/>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a"/>
    <w:link w:val="SingleTxtGChar"/>
    <w:qFormat/>
    <w:rsid w:val="00DF354B"/>
    <w:pPr>
      <w:tabs>
        <w:tab w:val="left" w:pos="1701"/>
        <w:tab w:val="left" w:pos="2268"/>
      </w:tabs>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rFonts w:eastAsia="宋体"/>
      <w:sz w:val="18"/>
      <w:lang w:eastAsia="zh-CN"/>
    </w:rPr>
  </w:style>
  <w:style w:type="character" w:customStyle="1" w:styleId="a9">
    <w:name w:val="脚注文本 字符"/>
    <w:aliases w:val="5_G 字符"/>
    <w:basedOn w:val="a0"/>
    <w:link w:val="a8"/>
    <w:rsid w:val="007268F9"/>
    <w:rPr>
      <w:rFonts w:ascii="Times New Roman" w:eastAsia="宋体" w:hAnsi="Times New Roman" w:cs="Times New Roman"/>
      <w:sz w:val="18"/>
      <w:szCs w:val="20"/>
    </w:rPr>
  </w:style>
  <w:style w:type="paragraph" w:styleId="aa">
    <w:name w:val="endnote text"/>
    <w:aliases w:val="2_G"/>
    <w:basedOn w:val="a8"/>
    <w:link w:val="ab"/>
    <w:rsid w:val="007268F9"/>
  </w:style>
  <w:style w:type="character" w:customStyle="1" w:styleId="ab">
    <w:name w:val="尾注文本 字符"/>
    <w:aliases w:val="2_G 字符"/>
    <w:basedOn w:val="a0"/>
    <w:link w:val="aa"/>
    <w:rsid w:val="007268F9"/>
    <w:rPr>
      <w:rFonts w:ascii="Times New Roman" w:eastAsia="宋体"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标题 1 字符"/>
    <w:aliases w:val="Table_G 字符"/>
    <w:basedOn w:val="a0"/>
    <w:link w:val="1"/>
    <w:semiHidden/>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401CD0"/>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401CD0"/>
    <w:pPr>
      <w:spacing w:line="240" w:lineRule="auto"/>
    </w:pPr>
    <w:rPr>
      <w:rFonts w:ascii="Tahoma" w:hAnsi="Tahoma" w:cs="Tahoma"/>
      <w:sz w:val="16"/>
      <w:szCs w:val="16"/>
    </w:rPr>
  </w:style>
  <w:style w:type="character" w:customStyle="1" w:styleId="af1">
    <w:name w:val="批注框文本 字符"/>
    <w:basedOn w:val="a0"/>
    <w:link w:val="af0"/>
    <w:uiPriority w:val="99"/>
    <w:semiHidden/>
    <w:rsid w:val="00401CD0"/>
    <w:rPr>
      <w:rFonts w:ascii="Tahoma" w:eastAsia="Times New Roman" w:hAnsi="Tahoma" w:cs="Tahoma"/>
      <w:sz w:val="16"/>
      <w:szCs w:val="16"/>
      <w:lang w:eastAsia="en-US"/>
    </w:rPr>
  </w:style>
  <w:style w:type="character" w:customStyle="1" w:styleId="SingleTxtGChar">
    <w:name w:val="_ Single Txt_G Char"/>
    <w:basedOn w:val="a0"/>
    <w:link w:val="SingleTxtG"/>
    <w:rsid w:val="00655040"/>
    <w:rPr>
      <w:rFonts w:ascii="Times New Roman" w:hAnsi="Times New Roman" w:cs="Times New Roman"/>
      <w:sz w:val="20"/>
      <w:szCs w:val="20"/>
    </w:rPr>
  </w:style>
  <w:style w:type="character" w:styleId="af2">
    <w:name w:val="annotation reference"/>
    <w:basedOn w:val="a0"/>
    <w:uiPriority w:val="99"/>
    <w:semiHidden/>
    <w:unhideWhenUsed/>
    <w:rsid w:val="00620B8C"/>
    <w:rPr>
      <w:sz w:val="16"/>
      <w:szCs w:val="16"/>
    </w:rPr>
  </w:style>
  <w:style w:type="paragraph" w:styleId="af3">
    <w:name w:val="annotation text"/>
    <w:basedOn w:val="a"/>
    <w:link w:val="af4"/>
    <w:uiPriority w:val="99"/>
    <w:semiHidden/>
    <w:unhideWhenUsed/>
    <w:rsid w:val="00620B8C"/>
    <w:pPr>
      <w:spacing w:line="240" w:lineRule="auto"/>
    </w:pPr>
  </w:style>
  <w:style w:type="character" w:customStyle="1" w:styleId="af4">
    <w:name w:val="批注文字 字符"/>
    <w:basedOn w:val="a0"/>
    <w:link w:val="af3"/>
    <w:uiPriority w:val="99"/>
    <w:semiHidden/>
    <w:rsid w:val="00620B8C"/>
    <w:rPr>
      <w:rFonts w:ascii="Times New Roman" w:eastAsia="Times New Roman" w:hAnsi="Times New Roman" w:cs="Times New Roman"/>
      <w:sz w:val="20"/>
      <w:szCs w:val="20"/>
      <w:lang w:eastAsia="en-US"/>
    </w:rPr>
  </w:style>
  <w:style w:type="paragraph" w:styleId="af5">
    <w:name w:val="annotation subject"/>
    <w:basedOn w:val="af3"/>
    <w:next w:val="af3"/>
    <w:link w:val="af6"/>
    <w:uiPriority w:val="99"/>
    <w:semiHidden/>
    <w:unhideWhenUsed/>
    <w:rsid w:val="00620B8C"/>
    <w:rPr>
      <w:b/>
      <w:bCs/>
    </w:rPr>
  </w:style>
  <w:style w:type="character" w:customStyle="1" w:styleId="af6">
    <w:name w:val="批注主题 字符"/>
    <w:basedOn w:val="af4"/>
    <w:link w:val="af5"/>
    <w:uiPriority w:val="99"/>
    <w:semiHidden/>
    <w:rsid w:val="00620B8C"/>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8CCE-75F3-4839-B3D4-0047ACB0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CD.dotm</Template>
  <TotalTime>975</TotalTime>
  <Pages>15</Pages>
  <Words>2142</Words>
  <Characters>12214</Characters>
  <Application>Microsoft Office Word</Application>
  <DocSecurity>0</DocSecurity>
  <Lines>101</Lines>
  <Paragraphs>28</Paragraphs>
  <ScaleCrop>false</ScaleCrop>
  <Company>DCM</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CD/PV.1567</dc:title>
  <dc:subject>2107175</dc:subject>
  <dc:creator>cg</dc:creator>
  <cp:keywords/>
  <dc:description/>
  <cp:lastModifiedBy>Bing Dai</cp:lastModifiedBy>
  <cp:revision>7</cp:revision>
  <dcterms:created xsi:type="dcterms:W3CDTF">2021-08-30T13:52:00Z</dcterms:created>
  <dcterms:modified xsi:type="dcterms:W3CDTF">2021-09-02T07:49:00Z</dcterms:modified>
</cp:coreProperties>
</file>