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564F" w14:textId="5F078670" w:rsidR="00DB4113" w:rsidRDefault="00DB4113" w:rsidP="00516D72">
      <w:pPr>
        <w:pStyle w:val="HMGC"/>
        <w:spacing w:before="0"/>
      </w:pPr>
      <w:r>
        <w:rPr>
          <w:rFonts w:hint="eastAsia"/>
        </w:rPr>
        <w:t>SO3-1</w:t>
      </w:r>
      <w:r>
        <w:rPr>
          <w:rFonts w:hint="eastAsia"/>
        </w:rPr>
        <w:t>干旱土地占土地总面积比例的趋势</w:t>
      </w:r>
    </w:p>
    <w:p w14:paraId="2191FA61" w14:textId="77777777" w:rsidR="00DB4113" w:rsidRDefault="00DB4113" w:rsidP="0078279B">
      <w:pPr>
        <w:pStyle w:val="HChGC"/>
      </w:pPr>
      <w:r>
        <w:rPr>
          <w:rFonts w:hint="eastAsia"/>
        </w:rPr>
        <w:t>干旱灾害指标</w:t>
      </w:r>
    </w:p>
    <w:p w14:paraId="783F215E" w14:textId="20E20E82" w:rsidR="00DB4113" w:rsidRDefault="00DB4113" w:rsidP="00DB4113">
      <w:pPr>
        <w:pStyle w:val="SingleTxtGC"/>
        <w:ind w:left="0"/>
      </w:pPr>
      <w:r>
        <w:tab/>
      </w:r>
      <w:r>
        <w:rPr>
          <w:rFonts w:hint="eastAsia"/>
        </w:rPr>
        <w:t>灾害是指由自然水文气象不足造成的干旱事件，可能会影响暴露和脆弱人口和生态系统。本部分已预先填写从全球降水气候学中心</w:t>
      </w:r>
      <w:r>
        <w:rPr>
          <w:rFonts w:hint="eastAsia"/>
        </w:rPr>
        <w:t>(GPCC)</w:t>
      </w:r>
      <w:r>
        <w:rPr>
          <w:rFonts w:hint="eastAsia"/>
        </w:rPr>
        <w:t>监测产品</w:t>
      </w:r>
      <w:r>
        <w:rPr>
          <w:rFonts w:hint="eastAsia"/>
        </w:rPr>
        <w:t>v6</w:t>
      </w:r>
      <w:r>
        <w:rPr>
          <w:rFonts w:hint="eastAsia"/>
        </w:rPr>
        <w:t>提取的默认信息。请保留默认的国家估算值，如有数据和能力，请使用国内数据替换。</w:t>
      </w:r>
    </w:p>
    <w:p w14:paraId="1D3A3469" w14:textId="77777777" w:rsidR="00DB4113" w:rsidRDefault="00DB4113" w:rsidP="0078279B">
      <w:pPr>
        <w:pStyle w:val="H1GC"/>
      </w:pPr>
      <w:r>
        <w:rPr>
          <w:rFonts w:hint="eastAsia"/>
        </w:rPr>
        <w:t xml:space="preserve">SO3-1.T1: </w:t>
      </w:r>
      <w:r>
        <w:rPr>
          <w:rFonts w:hint="eastAsia"/>
        </w:rPr>
        <w:t>国家根据标准化降水指数</w:t>
      </w:r>
      <w:r>
        <w:rPr>
          <w:rFonts w:hint="eastAsia"/>
        </w:rPr>
        <w:t>(SPI)</w:t>
      </w:r>
      <w:r>
        <w:rPr>
          <w:rFonts w:hint="eastAsia"/>
        </w:rPr>
        <w:t>或适用本国的其他干旱指数的定义，对每种干旱强度等级下的土地面积的估算值</w:t>
      </w:r>
    </w:p>
    <w:p w14:paraId="19F07A83" w14:textId="1B53617A" w:rsidR="00DB4113" w:rsidRDefault="00DB4113" w:rsidP="00DB4113">
      <w:pPr>
        <w:pStyle w:val="SingleTxtGC"/>
        <w:ind w:left="0"/>
      </w:pPr>
      <w:r>
        <w:tab/>
      </w:r>
      <w:r>
        <w:rPr>
          <w:rFonts w:hint="eastAsia"/>
        </w:rPr>
        <w:t>根据标准化降水指数</w:t>
      </w:r>
      <w:r>
        <w:rPr>
          <w:rFonts w:hint="eastAsia"/>
        </w:rPr>
        <w:t>(SPI)</w:t>
      </w:r>
      <w:r>
        <w:rPr>
          <w:rFonts w:hint="eastAsia"/>
        </w:rPr>
        <w:t>、干旱强度等级</w:t>
      </w:r>
      <w:r>
        <w:rPr>
          <w:rFonts w:hint="eastAsia"/>
        </w:rPr>
        <w:t>(</w:t>
      </w:r>
      <w:r>
        <w:rPr>
          <w:rFonts w:hint="eastAsia"/>
        </w:rPr>
        <w:t>按世界气象组织</w:t>
      </w:r>
      <w:r>
        <w:rPr>
          <w:rFonts w:hint="eastAsia"/>
        </w:rPr>
        <w:t>2012</w:t>
      </w:r>
      <w:r>
        <w:rPr>
          <w:rFonts w:hint="eastAsia"/>
        </w:rPr>
        <w:t>年的定义</w:t>
      </w:r>
      <w:r>
        <w:rPr>
          <w:rFonts w:hint="eastAsia"/>
        </w:rPr>
        <w:t>)</w:t>
      </w:r>
      <w:r>
        <w:rPr>
          <w:rFonts w:hint="eastAsia"/>
        </w:rPr>
        <w:t>或贵国使用的另一种干旱指数，报告每年受气</w:t>
      </w:r>
      <w:proofErr w:type="gramStart"/>
      <w:r>
        <w:rPr>
          <w:rFonts w:hint="eastAsia"/>
        </w:rPr>
        <w:t>象</w:t>
      </w:r>
      <w:proofErr w:type="gramEnd"/>
      <w:r>
        <w:rPr>
          <w:rFonts w:hint="eastAsia"/>
        </w:rPr>
        <w:t>干旱灾害影响的面积。</w:t>
      </w:r>
      <w:r>
        <w:rPr>
          <w:rFonts w:hint="eastAsia"/>
        </w:rPr>
        <w:t>SO3-1</w:t>
      </w:r>
      <w:r>
        <w:rPr>
          <w:rFonts w:hint="eastAsia"/>
        </w:rPr>
        <w:t>号指标的计量单位是空间范围</w:t>
      </w:r>
      <w:r>
        <w:rPr>
          <w:rFonts w:hint="eastAsia"/>
        </w:rPr>
        <w:t>(</w:t>
      </w:r>
      <w:r>
        <w:rPr>
          <w:rFonts w:hint="eastAsia"/>
        </w:rPr>
        <w:t>平方公里</w:t>
      </w:r>
      <w:r>
        <w:rPr>
          <w:rFonts w:hint="eastAsia"/>
        </w:rPr>
        <w:t>)</w:t>
      </w:r>
      <w:r>
        <w:rPr>
          <w:rFonts w:hint="eastAsia"/>
        </w:rPr>
        <w:t>，以每个报告年度中每种干旱强度等级下占国家土地总面积的比例</w:t>
      </w:r>
      <w:r>
        <w:rPr>
          <w:rFonts w:hint="eastAsia"/>
        </w:rPr>
        <w:t>(%)</w:t>
      </w:r>
      <w:r>
        <w:rPr>
          <w:rFonts w:hint="eastAsia"/>
        </w:rPr>
        <w:t>表示。</w:t>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760"/>
        <w:gridCol w:w="2568"/>
        <w:gridCol w:w="2569"/>
        <w:gridCol w:w="2569"/>
        <w:gridCol w:w="2569"/>
        <w:gridCol w:w="2569"/>
        <w:gridCol w:w="353"/>
      </w:tblGrid>
      <w:tr w:rsidR="00245A5B" w:rsidRPr="00245A5B" w14:paraId="7B34E7C0" w14:textId="77777777" w:rsidTr="0024327C">
        <w:trPr>
          <w:trHeight w:val="500"/>
        </w:trPr>
        <w:tc>
          <w:tcPr>
            <w:tcW w:w="760" w:type="dxa"/>
            <w:vMerge w:val="restart"/>
            <w:tcBorders>
              <w:top w:val="nil"/>
              <w:left w:val="nil"/>
              <w:bottom w:val="nil"/>
              <w:right w:val="nil"/>
            </w:tcBorders>
            <w:tcMar>
              <w:top w:w="100" w:type="dxa"/>
              <w:left w:w="100" w:type="dxa"/>
              <w:bottom w:w="100" w:type="dxa"/>
              <w:right w:w="100" w:type="dxa"/>
            </w:tcMar>
          </w:tcPr>
          <w:p w14:paraId="702699C0" w14:textId="77777777"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c>
          <w:tcPr>
            <w:tcW w:w="12844" w:type="dxa"/>
            <w:gridSpan w:val="5"/>
            <w:tcBorders>
              <w:top w:val="nil"/>
              <w:left w:val="nil"/>
              <w:bottom w:val="nil"/>
              <w:right w:val="nil"/>
            </w:tcBorders>
            <w:tcMar>
              <w:top w:w="100" w:type="dxa"/>
              <w:left w:w="100" w:type="dxa"/>
              <w:bottom w:w="100" w:type="dxa"/>
              <w:right w:w="100" w:type="dxa"/>
            </w:tcMar>
          </w:tcPr>
          <w:p w14:paraId="13E54C45" w14:textId="77777777"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45A5B">
              <w:rPr>
                <w:rFonts w:ascii="Time New Roman" w:eastAsia="SimHei" w:hAnsi="Time New Roman" w:cs="SimSun" w:hint="eastAsia"/>
                <w:snapToGrid/>
                <w:szCs w:val="21"/>
                <w:lang w:val="en-GB"/>
              </w:rPr>
              <w:t>干旱强度等级</w:t>
            </w:r>
          </w:p>
        </w:tc>
        <w:tc>
          <w:tcPr>
            <w:tcW w:w="353" w:type="dxa"/>
            <w:tcBorders>
              <w:bottom w:val="nil"/>
              <w:right w:val="nil"/>
            </w:tcBorders>
            <w:shd w:val="clear" w:color="auto" w:fill="auto"/>
            <w:tcMar>
              <w:top w:w="100" w:type="dxa"/>
              <w:left w:w="100" w:type="dxa"/>
              <w:bottom w:w="100" w:type="dxa"/>
              <w:right w:w="100" w:type="dxa"/>
            </w:tcMar>
          </w:tcPr>
          <w:p w14:paraId="5EABADBC"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438B9C57" w14:textId="77777777" w:rsidTr="0024327C">
        <w:trPr>
          <w:trHeight w:val="605"/>
        </w:trPr>
        <w:tc>
          <w:tcPr>
            <w:tcW w:w="760" w:type="dxa"/>
            <w:vMerge/>
            <w:tcMar>
              <w:top w:w="100" w:type="dxa"/>
              <w:left w:w="100" w:type="dxa"/>
              <w:bottom w:w="100" w:type="dxa"/>
              <w:right w:w="100" w:type="dxa"/>
            </w:tcMar>
          </w:tcPr>
          <w:p w14:paraId="37ABA48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ro"/>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4ED327DB" w14:textId="743A834A"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45A5B">
              <w:rPr>
                <w:rFonts w:ascii="Time New Roman" w:eastAsia="SimHei" w:hAnsi="Time New Roman" w:cs="SimSun" w:hint="eastAsia"/>
                <w:snapToGrid/>
                <w:szCs w:val="21"/>
                <w:lang w:val="en-GB"/>
              </w:rPr>
              <w:t>轻度干旱</w:t>
            </w:r>
            <w:r w:rsidRPr="00245A5B">
              <w:rPr>
                <w:rFonts w:ascii="Time New Roman" w:eastAsia="SimHei" w:hAnsi="Time New Roman" w:cs="Roboto"/>
                <w:snapToGrid/>
                <w:szCs w:val="21"/>
                <w:lang w:val="en-GB"/>
              </w:rPr>
              <w:t>(</w:t>
            </w:r>
            <w:r w:rsidRPr="00245A5B">
              <w:rPr>
                <w:rFonts w:ascii="Time New Roman" w:eastAsia="SimHei" w:hAnsi="Time New Roman" w:cs="SimSun" w:hint="eastAsia"/>
                <w:snapToGrid/>
                <w:szCs w:val="21"/>
                <w:lang w:val="en-GB"/>
              </w:rPr>
              <w:t>平方公里</w:t>
            </w:r>
            <w:r w:rsidRPr="00245A5B">
              <w:rPr>
                <w:rFonts w:ascii="Time New Roman" w:eastAsia="SimHei" w:hAnsi="Time New Roman" w:cs="Roboto"/>
                <w:snapToGrid/>
                <w:szCs w:val="21"/>
                <w:lang w:val="en-GB"/>
              </w:rPr>
              <w:t>)</w:t>
            </w:r>
          </w:p>
        </w:tc>
        <w:tc>
          <w:tcPr>
            <w:tcW w:w="2569" w:type="dxa"/>
            <w:tcBorders>
              <w:top w:val="nil"/>
              <w:left w:val="nil"/>
              <w:bottom w:val="nil"/>
              <w:right w:val="nil"/>
            </w:tcBorders>
            <w:shd w:val="clear" w:color="auto" w:fill="auto"/>
            <w:tcMar>
              <w:top w:w="100" w:type="dxa"/>
              <w:left w:w="100" w:type="dxa"/>
              <w:bottom w:w="100" w:type="dxa"/>
              <w:right w:w="100" w:type="dxa"/>
            </w:tcMar>
          </w:tcPr>
          <w:p w14:paraId="15ACD67A" w14:textId="03CB9B35"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45A5B">
              <w:rPr>
                <w:rFonts w:ascii="Time New Roman" w:eastAsia="SimHei" w:hAnsi="Time New Roman" w:cs="SimSun" w:hint="eastAsia"/>
                <w:snapToGrid/>
                <w:szCs w:val="21"/>
                <w:lang w:val="en-GB"/>
              </w:rPr>
              <w:t>中度干旱</w:t>
            </w:r>
            <w:r w:rsidRPr="00245A5B">
              <w:rPr>
                <w:rFonts w:ascii="Time New Roman" w:eastAsia="SimHei" w:hAnsi="Time New Roman" w:cs="Roboto"/>
                <w:snapToGrid/>
                <w:szCs w:val="21"/>
                <w:lang w:val="en-GB"/>
              </w:rPr>
              <w:t>(</w:t>
            </w:r>
            <w:r w:rsidRPr="00245A5B">
              <w:rPr>
                <w:rFonts w:ascii="Time New Roman" w:eastAsia="SimHei" w:hAnsi="Time New Roman" w:cs="SimSun" w:hint="eastAsia"/>
                <w:snapToGrid/>
                <w:szCs w:val="21"/>
                <w:lang w:val="en-GB"/>
              </w:rPr>
              <w:t>平方公里</w:t>
            </w:r>
            <w:r w:rsidRPr="00245A5B">
              <w:rPr>
                <w:rFonts w:ascii="Time New Roman" w:eastAsia="SimHei" w:hAnsi="Time New Roman" w:cs="Roboto"/>
                <w:snapToGrid/>
                <w:szCs w:val="21"/>
                <w:lang w:val="en-GB"/>
              </w:rPr>
              <w:t>)</w:t>
            </w:r>
          </w:p>
        </w:tc>
        <w:tc>
          <w:tcPr>
            <w:tcW w:w="2569" w:type="dxa"/>
            <w:tcBorders>
              <w:top w:val="nil"/>
              <w:left w:val="nil"/>
              <w:bottom w:val="nil"/>
              <w:right w:val="nil"/>
            </w:tcBorders>
            <w:shd w:val="clear" w:color="auto" w:fill="auto"/>
            <w:tcMar>
              <w:top w:w="100" w:type="dxa"/>
              <w:left w:w="100" w:type="dxa"/>
              <w:bottom w:w="100" w:type="dxa"/>
              <w:right w:w="100" w:type="dxa"/>
            </w:tcMar>
          </w:tcPr>
          <w:p w14:paraId="22ACB899" w14:textId="77777777"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45A5B">
              <w:rPr>
                <w:rFonts w:ascii="Time New Roman" w:eastAsia="SimHei" w:hAnsi="Time New Roman" w:cs="SimSun" w:hint="eastAsia"/>
                <w:snapToGrid/>
                <w:szCs w:val="21"/>
                <w:lang w:val="en-GB"/>
              </w:rPr>
              <w:t>严重干旱</w:t>
            </w:r>
            <w:r w:rsidRPr="00245A5B">
              <w:rPr>
                <w:rFonts w:ascii="Time New Roman" w:eastAsia="SimHei" w:hAnsi="Time New Roman" w:cs="Roboto"/>
                <w:snapToGrid/>
                <w:szCs w:val="21"/>
                <w:lang w:val="en-GB"/>
              </w:rPr>
              <w:t>(</w:t>
            </w:r>
            <w:r w:rsidRPr="00245A5B">
              <w:rPr>
                <w:rFonts w:ascii="Time New Roman" w:eastAsia="SimHei" w:hAnsi="Time New Roman" w:cs="SimSun" w:hint="eastAsia"/>
                <w:snapToGrid/>
                <w:szCs w:val="21"/>
                <w:lang w:val="en-GB"/>
              </w:rPr>
              <w:t>平方公里</w:t>
            </w:r>
            <w:r w:rsidRPr="00245A5B">
              <w:rPr>
                <w:rFonts w:ascii="Time New Roman" w:eastAsia="SimHei" w:hAnsi="Time New Roman" w:cs="Roboto"/>
                <w:snapToGrid/>
                <w:szCs w:val="21"/>
                <w:lang w:val="en-GB"/>
              </w:rPr>
              <w:t>)</w:t>
            </w:r>
          </w:p>
        </w:tc>
        <w:tc>
          <w:tcPr>
            <w:tcW w:w="2569" w:type="dxa"/>
            <w:tcBorders>
              <w:top w:val="nil"/>
              <w:left w:val="nil"/>
              <w:bottom w:val="nil"/>
              <w:right w:val="nil"/>
            </w:tcBorders>
            <w:shd w:val="clear" w:color="auto" w:fill="auto"/>
            <w:tcMar>
              <w:top w:w="100" w:type="dxa"/>
              <w:left w:w="100" w:type="dxa"/>
              <w:bottom w:w="100" w:type="dxa"/>
              <w:right w:w="100" w:type="dxa"/>
            </w:tcMar>
          </w:tcPr>
          <w:p w14:paraId="57329AD9" w14:textId="77777777"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45A5B">
              <w:rPr>
                <w:rFonts w:ascii="Time New Roman" w:eastAsia="SimHei" w:hAnsi="Time New Roman" w:cs="SimSun" w:hint="eastAsia"/>
                <w:snapToGrid/>
                <w:szCs w:val="21"/>
                <w:lang w:val="en-GB"/>
              </w:rPr>
              <w:t>极端干旱</w:t>
            </w:r>
            <w:r w:rsidRPr="00245A5B">
              <w:rPr>
                <w:rFonts w:ascii="Time New Roman" w:eastAsia="SimHei" w:hAnsi="Time New Roman" w:cs="Roboto"/>
                <w:snapToGrid/>
                <w:szCs w:val="21"/>
                <w:lang w:val="en-GB"/>
              </w:rPr>
              <w:t>(</w:t>
            </w:r>
            <w:r w:rsidRPr="00245A5B">
              <w:rPr>
                <w:rFonts w:ascii="Time New Roman" w:eastAsia="SimHei" w:hAnsi="Time New Roman" w:cs="SimSun" w:hint="eastAsia"/>
                <w:snapToGrid/>
                <w:szCs w:val="21"/>
                <w:lang w:val="en-GB"/>
              </w:rPr>
              <w:t>平方公里</w:t>
            </w:r>
            <w:r w:rsidRPr="00245A5B">
              <w:rPr>
                <w:rFonts w:ascii="Time New Roman" w:eastAsia="SimHei" w:hAnsi="Time New Roman" w:cs="Roboto"/>
                <w:snapToGrid/>
                <w:szCs w:val="21"/>
                <w:lang w:val="en-GB"/>
              </w:rPr>
              <w:t>)</w:t>
            </w:r>
          </w:p>
        </w:tc>
        <w:tc>
          <w:tcPr>
            <w:tcW w:w="2569" w:type="dxa"/>
            <w:tcBorders>
              <w:top w:val="nil"/>
              <w:left w:val="nil"/>
              <w:bottom w:val="nil"/>
              <w:right w:val="nil"/>
            </w:tcBorders>
            <w:shd w:val="clear" w:color="auto" w:fill="auto"/>
            <w:tcMar>
              <w:top w:w="100" w:type="dxa"/>
              <w:left w:w="100" w:type="dxa"/>
              <w:bottom w:w="100" w:type="dxa"/>
              <w:right w:w="100" w:type="dxa"/>
            </w:tcMar>
          </w:tcPr>
          <w:p w14:paraId="4B6B6BCB" w14:textId="77777777" w:rsidR="00245A5B" w:rsidRPr="00245A5B" w:rsidRDefault="00245A5B" w:rsidP="00BC4B5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45A5B">
              <w:rPr>
                <w:rFonts w:ascii="Time New Roman" w:eastAsia="SimHei" w:hAnsi="Time New Roman" w:cs="SimSun" w:hint="eastAsia"/>
                <w:snapToGrid/>
                <w:szCs w:val="21"/>
                <w:lang w:val="en-GB"/>
              </w:rPr>
              <w:t>无干旱</w:t>
            </w:r>
            <w:r w:rsidRPr="00245A5B">
              <w:rPr>
                <w:rFonts w:ascii="Time New Roman" w:eastAsia="SimHei" w:hAnsi="Time New Roman" w:cs="Roboto"/>
                <w:snapToGrid/>
                <w:szCs w:val="21"/>
                <w:lang w:val="en-GB"/>
              </w:rPr>
              <w:t>(</w:t>
            </w:r>
            <w:r w:rsidRPr="00245A5B">
              <w:rPr>
                <w:rFonts w:ascii="Time New Roman" w:eastAsia="SimHei" w:hAnsi="Time New Roman" w:cs="SimSun" w:hint="eastAsia"/>
                <w:snapToGrid/>
                <w:szCs w:val="21"/>
                <w:lang w:val="en-GB"/>
              </w:rPr>
              <w:t>平方公里</w:t>
            </w:r>
            <w:r w:rsidRPr="00245A5B">
              <w:rPr>
                <w:rFonts w:ascii="Time New Roman" w:eastAsia="SimHei" w:hAnsi="Time New Roman" w:cs="Roboto"/>
                <w:snapToGrid/>
                <w:szCs w:val="21"/>
                <w:lang w:val="en-GB"/>
              </w:rPr>
              <w:t>)</w:t>
            </w:r>
          </w:p>
        </w:tc>
        <w:tc>
          <w:tcPr>
            <w:tcW w:w="353" w:type="dxa"/>
            <w:tcBorders>
              <w:bottom w:val="nil"/>
              <w:right w:val="nil"/>
            </w:tcBorders>
            <w:shd w:val="clear" w:color="auto" w:fill="auto"/>
            <w:tcMar>
              <w:top w:w="100" w:type="dxa"/>
              <w:left w:w="100" w:type="dxa"/>
              <w:bottom w:w="100" w:type="dxa"/>
              <w:right w:w="100" w:type="dxa"/>
            </w:tcMar>
          </w:tcPr>
          <w:p w14:paraId="7313395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3D062E88"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5DF9986F"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2000</w:t>
            </w:r>
          </w:p>
        </w:tc>
        <w:tc>
          <w:tcPr>
            <w:tcW w:w="2568" w:type="dxa"/>
            <w:tcBorders>
              <w:top w:val="nil"/>
              <w:left w:val="nil"/>
              <w:bottom w:val="nil"/>
              <w:right w:val="nil"/>
            </w:tcBorders>
            <w:shd w:val="clear" w:color="auto" w:fill="auto"/>
            <w:tcMar>
              <w:top w:w="100" w:type="dxa"/>
              <w:left w:w="100" w:type="dxa"/>
              <w:bottom w:w="100" w:type="dxa"/>
              <w:right w:w="100" w:type="dxa"/>
            </w:tcMar>
          </w:tcPr>
          <w:p w14:paraId="4B59CA91"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EBCFA4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2D9B129"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46E3D0C"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428D65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2DB2BCE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5563B756"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3133E2DC"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2001</w:t>
            </w:r>
          </w:p>
        </w:tc>
        <w:tc>
          <w:tcPr>
            <w:tcW w:w="2568" w:type="dxa"/>
            <w:tcBorders>
              <w:top w:val="nil"/>
              <w:left w:val="nil"/>
              <w:bottom w:val="nil"/>
              <w:right w:val="nil"/>
            </w:tcBorders>
            <w:shd w:val="clear" w:color="auto" w:fill="auto"/>
            <w:tcMar>
              <w:top w:w="100" w:type="dxa"/>
              <w:left w:w="100" w:type="dxa"/>
              <w:bottom w:w="100" w:type="dxa"/>
              <w:right w:w="100" w:type="dxa"/>
            </w:tcMar>
          </w:tcPr>
          <w:p w14:paraId="2E92E864" w14:textId="77777777" w:rsidR="00245A5B" w:rsidRPr="005C7A96" w:rsidRDefault="00245A5B" w:rsidP="00BC4B5B">
            <w:pPr>
              <w:tabs>
                <w:tab w:val="clear" w:pos="431"/>
              </w:tabs>
              <w:overflowPunct/>
              <w:adjustRightInd/>
              <w:snapToGrid/>
              <w:spacing w:line="240" w:lineRule="atLeast"/>
              <w:jc w:val="left"/>
              <w:rPr>
                <w:rFonts w:ascii="Time New Roman"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4EA0F5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25B02E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88B154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ABC624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6813A9BD"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609BF302"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6D7D4BDC"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2002</w:t>
            </w:r>
          </w:p>
        </w:tc>
        <w:tc>
          <w:tcPr>
            <w:tcW w:w="2568" w:type="dxa"/>
            <w:tcBorders>
              <w:top w:val="nil"/>
              <w:left w:val="nil"/>
              <w:bottom w:val="nil"/>
              <w:right w:val="nil"/>
            </w:tcBorders>
            <w:shd w:val="clear" w:color="auto" w:fill="auto"/>
            <w:tcMar>
              <w:top w:w="100" w:type="dxa"/>
              <w:left w:w="100" w:type="dxa"/>
              <w:bottom w:w="100" w:type="dxa"/>
              <w:right w:w="100" w:type="dxa"/>
            </w:tcMar>
          </w:tcPr>
          <w:p w14:paraId="7AD42D2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8D549A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977315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CAD57E9"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112560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777BBA0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533906D8"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59C67F8C"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2003</w:t>
            </w:r>
          </w:p>
        </w:tc>
        <w:tc>
          <w:tcPr>
            <w:tcW w:w="2568" w:type="dxa"/>
            <w:tcBorders>
              <w:top w:val="nil"/>
              <w:left w:val="nil"/>
              <w:bottom w:val="nil"/>
              <w:right w:val="nil"/>
            </w:tcBorders>
            <w:shd w:val="clear" w:color="auto" w:fill="auto"/>
            <w:tcMar>
              <w:top w:w="100" w:type="dxa"/>
              <w:left w:w="100" w:type="dxa"/>
              <w:bottom w:w="100" w:type="dxa"/>
              <w:right w:w="100" w:type="dxa"/>
            </w:tcMar>
          </w:tcPr>
          <w:p w14:paraId="2F180650"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7B6E67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EB4D81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AD301A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BF299C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0502B07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54B73CBD"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4DC87418"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lastRenderedPageBreak/>
              <w:t>2004</w:t>
            </w:r>
          </w:p>
        </w:tc>
        <w:tc>
          <w:tcPr>
            <w:tcW w:w="2568" w:type="dxa"/>
            <w:tcBorders>
              <w:top w:val="nil"/>
              <w:left w:val="nil"/>
              <w:bottom w:val="nil"/>
              <w:right w:val="nil"/>
            </w:tcBorders>
            <w:shd w:val="clear" w:color="auto" w:fill="auto"/>
            <w:tcMar>
              <w:top w:w="100" w:type="dxa"/>
              <w:left w:w="100" w:type="dxa"/>
              <w:bottom w:w="100" w:type="dxa"/>
              <w:right w:w="100" w:type="dxa"/>
            </w:tcMar>
          </w:tcPr>
          <w:p w14:paraId="1E1A9E9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E424FC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0FB987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F146A1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D36C6E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297A526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2D5903A4"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14A1EEE9"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2005</w:t>
            </w:r>
          </w:p>
        </w:tc>
        <w:tc>
          <w:tcPr>
            <w:tcW w:w="2568" w:type="dxa"/>
            <w:tcBorders>
              <w:top w:val="nil"/>
              <w:left w:val="nil"/>
              <w:bottom w:val="nil"/>
              <w:right w:val="nil"/>
            </w:tcBorders>
            <w:shd w:val="clear" w:color="auto" w:fill="auto"/>
            <w:tcMar>
              <w:top w:w="100" w:type="dxa"/>
              <w:left w:w="100" w:type="dxa"/>
              <w:bottom w:w="100" w:type="dxa"/>
              <w:right w:w="100" w:type="dxa"/>
            </w:tcMar>
          </w:tcPr>
          <w:p w14:paraId="235728B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1C2375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2D2FC2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31FFFF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DAB8F8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59AF18D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27D325F3"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4AED7701"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2006</w:t>
            </w:r>
          </w:p>
        </w:tc>
        <w:tc>
          <w:tcPr>
            <w:tcW w:w="2568" w:type="dxa"/>
            <w:tcBorders>
              <w:top w:val="nil"/>
              <w:left w:val="nil"/>
              <w:bottom w:val="nil"/>
              <w:right w:val="nil"/>
            </w:tcBorders>
            <w:shd w:val="clear" w:color="auto" w:fill="auto"/>
            <w:tcMar>
              <w:top w:w="100" w:type="dxa"/>
              <w:left w:w="100" w:type="dxa"/>
              <w:bottom w:w="100" w:type="dxa"/>
              <w:right w:w="100" w:type="dxa"/>
            </w:tcMar>
          </w:tcPr>
          <w:p w14:paraId="12FB45B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CAD797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619556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4EDE00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4B757D0"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78B08B0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7BA3D866"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6A63A5FB"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2007</w:t>
            </w:r>
          </w:p>
        </w:tc>
        <w:tc>
          <w:tcPr>
            <w:tcW w:w="2568" w:type="dxa"/>
            <w:tcBorders>
              <w:top w:val="nil"/>
              <w:left w:val="nil"/>
              <w:bottom w:val="nil"/>
              <w:right w:val="nil"/>
            </w:tcBorders>
            <w:shd w:val="clear" w:color="auto" w:fill="auto"/>
            <w:tcMar>
              <w:top w:w="100" w:type="dxa"/>
              <w:left w:w="100" w:type="dxa"/>
              <w:bottom w:w="100" w:type="dxa"/>
              <w:right w:w="100" w:type="dxa"/>
            </w:tcMar>
          </w:tcPr>
          <w:p w14:paraId="0BE36BB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EA7598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521EC3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1704DA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C5FDEA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74EE78F9"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40A7DE74"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57B1A947"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2008</w:t>
            </w:r>
          </w:p>
        </w:tc>
        <w:tc>
          <w:tcPr>
            <w:tcW w:w="2568" w:type="dxa"/>
            <w:tcBorders>
              <w:top w:val="nil"/>
              <w:left w:val="nil"/>
              <w:bottom w:val="nil"/>
              <w:right w:val="nil"/>
            </w:tcBorders>
            <w:shd w:val="clear" w:color="auto" w:fill="auto"/>
            <w:tcMar>
              <w:top w:w="100" w:type="dxa"/>
              <w:left w:w="100" w:type="dxa"/>
              <w:bottom w:w="100" w:type="dxa"/>
              <w:right w:w="100" w:type="dxa"/>
            </w:tcMar>
          </w:tcPr>
          <w:p w14:paraId="55B7FC1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E4F868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BE9BAE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0B3BDB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A818C6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16F49940"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5EC47A81"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030DD672"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2009</w:t>
            </w:r>
          </w:p>
        </w:tc>
        <w:tc>
          <w:tcPr>
            <w:tcW w:w="2568" w:type="dxa"/>
            <w:tcBorders>
              <w:top w:val="nil"/>
              <w:left w:val="nil"/>
              <w:bottom w:val="nil"/>
              <w:right w:val="nil"/>
            </w:tcBorders>
            <w:shd w:val="clear" w:color="auto" w:fill="auto"/>
            <w:tcMar>
              <w:top w:w="100" w:type="dxa"/>
              <w:left w:w="100" w:type="dxa"/>
              <w:bottom w:w="100" w:type="dxa"/>
              <w:right w:w="100" w:type="dxa"/>
            </w:tcMar>
          </w:tcPr>
          <w:p w14:paraId="44E87FC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67A96C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7F7954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026B31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7B13B3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1539A039"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1F83F790"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329C91DD"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2010</w:t>
            </w:r>
          </w:p>
        </w:tc>
        <w:tc>
          <w:tcPr>
            <w:tcW w:w="2568" w:type="dxa"/>
            <w:tcBorders>
              <w:top w:val="nil"/>
              <w:left w:val="nil"/>
              <w:bottom w:val="nil"/>
              <w:right w:val="nil"/>
            </w:tcBorders>
            <w:shd w:val="clear" w:color="auto" w:fill="auto"/>
            <w:tcMar>
              <w:top w:w="100" w:type="dxa"/>
              <w:left w:w="100" w:type="dxa"/>
              <w:bottom w:w="100" w:type="dxa"/>
              <w:right w:w="100" w:type="dxa"/>
            </w:tcMar>
          </w:tcPr>
          <w:p w14:paraId="3B948D7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D03372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F681D8D"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842752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8952539"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2CC1BD3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1B882388"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24BD2555"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2011</w:t>
            </w:r>
          </w:p>
        </w:tc>
        <w:tc>
          <w:tcPr>
            <w:tcW w:w="2568" w:type="dxa"/>
            <w:tcBorders>
              <w:top w:val="nil"/>
              <w:left w:val="nil"/>
              <w:bottom w:val="nil"/>
              <w:right w:val="nil"/>
            </w:tcBorders>
            <w:shd w:val="clear" w:color="auto" w:fill="auto"/>
            <w:tcMar>
              <w:top w:w="100" w:type="dxa"/>
              <w:left w:w="100" w:type="dxa"/>
              <w:bottom w:w="100" w:type="dxa"/>
              <w:right w:w="100" w:type="dxa"/>
            </w:tcMar>
          </w:tcPr>
          <w:p w14:paraId="074DF570"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4CD8F1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CF6870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8A6B0B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DD65DE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63DC752D"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4AF34BEA"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50C7C643"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2012</w:t>
            </w:r>
          </w:p>
        </w:tc>
        <w:tc>
          <w:tcPr>
            <w:tcW w:w="2568" w:type="dxa"/>
            <w:tcBorders>
              <w:top w:val="nil"/>
              <w:left w:val="nil"/>
              <w:bottom w:val="nil"/>
              <w:right w:val="nil"/>
            </w:tcBorders>
            <w:shd w:val="clear" w:color="auto" w:fill="auto"/>
            <w:tcMar>
              <w:top w:w="100" w:type="dxa"/>
              <w:left w:w="100" w:type="dxa"/>
              <w:bottom w:w="100" w:type="dxa"/>
              <w:right w:w="100" w:type="dxa"/>
            </w:tcMar>
          </w:tcPr>
          <w:p w14:paraId="1B0DD87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D36758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D4747C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29A979C"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FB6F31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4899AF9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49DDE0C0"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72B43216"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lastRenderedPageBreak/>
              <w:t>2013</w:t>
            </w:r>
          </w:p>
        </w:tc>
        <w:tc>
          <w:tcPr>
            <w:tcW w:w="2568" w:type="dxa"/>
            <w:tcBorders>
              <w:top w:val="nil"/>
              <w:left w:val="nil"/>
              <w:bottom w:val="nil"/>
              <w:right w:val="nil"/>
            </w:tcBorders>
            <w:shd w:val="clear" w:color="auto" w:fill="auto"/>
            <w:tcMar>
              <w:top w:w="100" w:type="dxa"/>
              <w:left w:w="100" w:type="dxa"/>
              <w:bottom w:w="100" w:type="dxa"/>
              <w:right w:w="100" w:type="dxa"/>
            </w:tcMar>
          </w:tcPr>
          <w:p w14:paraId="05F26D4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0571D3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9090B2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AFD527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350CE9D"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4E12FF6D"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7972BFD7"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600402A9"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2014</w:t>
            </w:r>
          </w:p>
        </w:tc>
        <w:tc>
          <w:tcPr>
            <w:tcW w:w="2568" w:type="dxa"/>
            <w:tcBorders>
              <w:top w:val="nil"/>
              <w:left w:val="nil"/>
              <w:bottom w:val="nil"/>
              <w:right w:val="nil"/>
            </w:tcBorders>
            <w:shd w:val="clear" w:color="auto" w:fill="auto"/>
            <w:tcMar>
              <w:top w:w="100" w:type="dxa"/>
              <w:left w:w="100" w:type="dxa"/>
              <w:bottom w:w="100" w:type="dxa"/>
              <w:right w:w="100" w:type="dxa"/>
            </w:tcMar>
          </w:tcPr>
          <w:p w14:paraId="14E6F03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A9AAAF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A9D09D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590382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8C80ED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0DEDDE3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1B8CA265"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42368F78"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2015</w:t>
            </w:r>
          </w:p>
        </w:tc>
        <w:tc>
          <w:tcPr>
            <w:tcW w:w="2568" w:type="dxa"/>
            <w:tcBorders>
              <w:top w:val="nil"/>
              <w:left w:val="nil"/>
              <w:bottom w:val="nil"/>
              <w:right w:val="nil"/>
            </w:tcBorders>
            <w:shd w:val="clear" w:color="auto" w:fill="auto"/>
            <w:tcMar>
              <w:top w:w="100" w:type="dxa"/>
              <w:left w:w="100" w:type="dxa"/>
              <w:bottom w:w="100" w:type="dxa"/>
              <w:right w:w="100" w:type="dxa"/>
            </w:tcMar>
          </w:tcPr>
          <w:p w14:paraId="422ACBE1"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EDC560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5DDE5F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CCD472C"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A302D2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6541775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103E898F"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7D3EC957"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2016</w:t>
            </w:r>
          </w:p>
        </w:tc>
        <w:tc>
          <w:tcPr>
            <w:tcW w:w="2568" w:type="dxa"/>
            <w:tcBorders>
              <w:top w:val="nil"/>
              <w:left w:val="nil"/>
              <w:bottom w:val="nil"/>
              <w:right w:val="nil"/>
            </w:tcBorders>
            <w:shd w:val="clear" w:color="auto" w:fill="auto"/>
            <w:tcMar>
              <w:top w:w="100" w:type="dxa"/>
              <w:left w:w="100" w:type="dxa"/>
              <w:bottom w:w="100" w:type="dxa"/>
              <w:right w:w="100" w:type="dxa"/>
            </w:tcMar>
          </w:tcPr>
          <w:p w14:paraId="6CBF07D6" w14:textId="77777777" w:rsidR="00245A5B" w:rsidRPr="00390631" w:rsidRDefault="00245A5B" w:rsidP="00BC4B5B">
            <w:pPr>
              <w:tabs>
                <w:tab w:val="clear" w:pos="431"/>
              </w:tabs>
              <w:overflowPunct/>
              <w:adjustRightInd/>
              <w:snapToGrid/>
              <w:spacing w:line="240" w:lineRule="atLeast"/>
              <w:jc w:val="left"/>
              <w:rPr>
                <w:rFonts w:ascii="Time New Roman" w:hAnsi="Time New Roman" w:cs="Roboto" w:hint="eastAsia"/>
                <w:b/>
                <w:bCs/>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79C990C"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DA8486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BEDCE8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7D185B8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2A7CC92D"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1FE2DEBC"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4A2FEDFE"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2017</w:t>
            </w:r>
          </w:p>
        </w:tc>
        <w:tc>
          <w:tcPr>
            <w:tcW w:w="2568" w:type="dxa"/>
            <w:tcBorders>
              <w:top w:val="nil"/>
              <w:left w:val="nil"/>
              <w:bottom w:val="nil"/>
              <w:right w:val="nil"/>
            </w:tcBorders>
            <w:shd w:val="clear" w:color="auto" w:fill="auto"/>
            <w:tcMar>
              <w:top w:w="100" w:type="dxa"/>
              <w:left w:w="100" w:type="dxa"/>
              <w:bottom w:w="100" w:type="dxa"/>
              <w:right w:w="100" w:type="dxa"/>
            </w:tcMar>
          </w:tcPr>
          <w:p w14:paraId="2BCA083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0A9B86B"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A14883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0BA40F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45AC4F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794324AC"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2A12F31F"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5D879CB3" w14:textId="77777777" w:rsidR="00245A5B" w:rsidRPr="00B3587F" w:rsidRDefault="00245A5B" w:rsidP="00BC4B5B">
            <w:pPr>
              <w:tabs>
                <w:tab w:val="clear" w:pos="431"/>
              </w:tabs>
              <w:overflowPunct/>
              <w:adjustRightInd/>
              <w:snapToGrid/>
              <w:spacing w:line="240" w:lineRule="atLeast"/>
              <w:jc w:val="center"/>
              <w:rPr>
                <w:rFonts w:ascii="Time New Roman" w:hAnsi="Time New Roman" w:cs="Roboto" w:hint="eastAsia"/>
                <w:b/>
                <w:bCs/>
                <w:snapToGrid/>
                <w:szCs w:val="21"/>
                <w:lang w:val="en-GB"/>
              </w:rPr>
            </w:pPr>
            <w:r w:rsidRPr="00B3587F">
              <w:rPr>
                <w:rFonts w:ascii="Time New Roman" w:hAnsi="Time New Roman" w:cs="Roboto"/>
                <w:b/>
                <w:bCs/>
                <w:snapToGrid/>
                <w:szCs w:val="21"/>
                <w:lang w:val="en-GB"/>
              </w:rPr>
              <w:t>2018</w:t>
            </w:r>
          </w:p>
        </w:tc>
        <w:tc>
          <w:tcPr>
            <w:tcW w:w="2568" w:type="dxa"/>
            <w:tcBorders>
              <w:top w:val="nil"/>
              <w:left w:val="nil"/>
              <w:bottom w:val="nil"/>
              <w:right w:val="nil"/>
            </w:tcBorders>
            <w:shd w:val="clear" w:color="auto" w:fill="auto"/>
            <w:tcMar>
              <w:top w:w="100" w:type="dxa"/>
              <w:left w:w="100" w:type="dxa"/>
              <w:bottom w:w="100" w:type="dxa"/>
              <w:right w:w="100" w:type="dxa"/>
            </w:tcMar>
          </w:tcPr>
          <w:p w14:paraId="3693670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4FE455E1"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5BF6685"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ACC9E4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6E02EA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516BA7D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033140C0"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3405A416"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2019</w:t>
            </w:r>
          </w:p>
        </w:tc>
        <w:tc>
          <w:tcPr>
            <w:tcW w:w="2568" w:type="dxa"/>
            <w:tcBorders>
              <w:top w:val="nil"/>
              <w:left w:val="nil"/>
              <w:bottom w:val="nil"/>
              <w:right w:val="nil"/>
            </w:tcBorders>
            <w:shd w:val="clear" w:color="auto" w:fill="auto"/>
            <w:tcMar>
              <w:top w:w="100" w:type="dxa"/>
              <w:left w:w="100" w:type="dxa"/>
              <w:bottom w:w="100" w:type="dxa"/>
              <w:right w:w="100" w:type="dxa"/>
            </w:tcMar>
          </w:tcPr>
          <w:p w14:paraId="57749FD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0247EE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3262E0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AC18E6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E80CB8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4E0DD1AA"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7E128484"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138DBF00"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2020</w:t>
            </w:r>
          </w:p>
        </w:tc>
        <w:tc>
          <w:tcPr>
            <w:tcW w:w="2568" w:type="dxa"/>
            <w:tcBorders>
              <w:top w:val="nil"/>
              <w:left w:val="nil"/>
              <w:bottom w:val="nil"/>
              <w:right w:val="nil"/>
            </w:tcBorders>
            <w:shd w:val="clear" w:color="auto" w:fill="auto"/>
            <w:tcMar>
              <w:top w:w="100" w:type="dxa"/>
              <w:left w:w="100" w:type="dxa"/>
              <w:bottom w:w="100" w:type="dxa"/>
              <w:right w:w="100" w:type="dxa"/>
            </w:tcMar>
          </w:tcPr>
          <w:p w14:paraId="3FE50DC9"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14EBDFF"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4DBC1A4"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0DA0A0E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664955BE"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266B5116"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45A5B" w:rsidRPr="00245A5B" w14:paraId="15B0CFE4" w14:textId="77777777" w:rsidTr="0024327C">
        <w:trPr>
          <w:trHeight w:val="785"/>
        </w:trPr>
        <w:tc>
          <w:tcPr>
            <w:tcW w:w="760" w:type="dxa"/>
            <w:tcBorders>
              <w:top w:val="nil"/>
              <w:left w:val="nil"/>
              <w:bottom w:val="nil"/>
              <w:right w:val="nil"/>
            </w:tcBorders>
            <w:shd w:val="clear" w:color="auto" w:fill="auto"/>
            <w:tcMar>
              <w:top w:w="100" w:type="dxa"/>
              <w:left w:w="100" w:type="dxa"/>
              <w:bottom w:w="100" w:type="dxa"/>
              <w:right w:w="100" w:type="dxa"/>
            </w:tcMar>
          </w:tcPr>
          <w:p w14:paraId="2772BFC1" w14:textId="77777777" w:rsidR="00245A5B" w:rsidRPr="00B3587F" w:rsidRDefault="00245A5B" w:rsidP="00BC4B5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hAnsi="Time New Roman" w:cs="Roboto"/>
                <w:b/>
                <w:bCs/>
                <w:snapToGrid/>
                <w:szCs w:val="21"/>
                <w:lang w:val="en-GB"/>
              </w:rPr>
              <w:t>2021</w:t>
            </w:r>
          </w:p>
        </w:tc>
        <w:tc>
          <w:tcPr>
            <w:tcW w:w="2568" w:type="dxa"/>
            <w:tcBorders>
              <w:top w:val="nil"/>
              <w:left w:val="nil"/>
              <w:bottom w:val="nil"/>
              <w:right w:val="nil"/>
            </w:tcBorders>
            <w:shd w:val="clear" w:color="auto" w:fill="auto"/>
            <w:tcMar>
              <w:top w:w="100" w:type="dxa"/>
              <w:left w:w="100" w:type="dxa"/>
              <w:bottom w:w="100" w:type="dxa"/>
              <w:right w:w="100" w:type="dxa"/>
            </w:tcMar>
          </w:tcPr>
          <w:p w14:paraId="78331611"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5AE28AE7"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3FF79C28"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192E7503"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69" w:type="dxa"/>
            <w:tcBorders>
              <w:top w:val="nil"/>
              <w:left w:val="nil"/>
              <w:bottom w:val="nil"/>
              <w:right w:val="nil"/>
            </w:tcBorders>
            <w:shd w:val="clear" w:color="auto" w:fill="auto"/>
            <w:tcMar>
              <w:top w:w="100" w:type="dxa"/>
              <w:left w:w="100" w:type="dxa"/>
              <w:bottom w:w="100" w:type="dxa"/>
              <w:right w:w="100" w:type="dxa"/>
            </w:tcMar>
          </w:tcPr>
          <w:p w14:paraId="264BBCB2"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4292D2E1" w14:textId="77777777" w:rsidR="00245A5B" w:rsidRPr="00245A5B" w:rsidRDefault="00245A5B" w:rsidP="00BC4B5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4D9BCD65" w14:textId="6DE32ADD" w:rsidR="004F11D8" w:rsidRDefault="004F11D8" w:rsidP="004F11D8">
      <w:pPr>
        <w:pStyle w:val="H1GC"/>
      </w:pPr>
      <w:r>
        <w:rPr>
          <w:rFonts w:hint="eastAsia"/>
        </w:rPr>
        <w:lastRenderedPageBreak/>
        <w:t>SO3-1.T2:</w:t>
      </w:r>
      <w:r>
        <w:t xml:space="preserve"> </w:t>
      </w:r>
      <w:r>
        <w:rPr>
          <w:rFonts w:hint="eastAsia"/>
        </w:rPr>
        <w:t>干旱</w:t>
      </w:r>
      <w:r>
        <w:rPr>
          <w:rFonts w:hint="eastAsia"/>
        </w:rPr>
        <w:t>(</w:t>
      </w:r>
      <w:r>
        <w:rPr>
          <w:rFonts w:hint="eastAsia"/>
        </w:rPr>
        <w:t>未分类</w:t>
      </w:r>
      <w:r>
        <w:rPr>
          <w:rFonts w:hint="eastAsia"/>
        </w:rPr>
        <w:t>)</w:t>
      </w:r>
      <w:r>
        <w:rPr>
          <w:rFonts w:hint="eastAsia"/>
        </w:rPr>
        <w:t>土地面积总表</w:t>
      </w:r>
    </w:p>
    <w:p w14:paraId="444B2CD9" w14:textId="3EF04B6F" w:rsidR="00DB4113" w:rsidRDefault="004F11D8" w:rsidP="004F11D8">
      <w:pPr>
        <w:pStyle w:val="SingleTxtGC"/>
        <w:ind w:left="0"/>
      </w:pPr>
      <w:r>
        <w:tab/>
      </w:r>
      <w:r>
        <w:rPr>
          <w:rFonts w:hint="eastAsia"/>
        </w:rPr>
        <w:t>提供每年干旱国土总面积，即上表中所有干旱强度等级下的面积总和，及其占国家土地总面积的比例。</w:t>
      </w:r>
    </w:p>
    <w:tbl>
      <w:tblPr>
        <w:tblW w:w="10010" w:type="dxa"/>
        <w:tblBorders>
          <w:top w:val="nil"/>
          <w:left w:val="nil"/>
          <w:bottom w:val="nil"/>
          <w:right w:val="nil"/>
          <w:insideH w:val="nil"/>
          <w:insideV w:val="nil"/>
        </w:tblBorders>
        <w:tblLayout w:type="fixed"/>
        <w:tblLook w:val="0600" w:firstRow="0" w:lastRow="0" w:firstColumn="0" w:lastColumn="0" w:noHBand="1" w:noVBand="1"/>
      </w:tblPr>
      <w:tblGrid>
        <w:gridCol w:w="980"/>
        <w:gridCol w:w="3920"/>
        <w:gridCol w:w="4670"/>
        <w:gridCol w:w="440"/>
      </w:tblGrid>
      <w:tr w:rsidR="0023487B" w:rsidRPr="0023487B" w14:paraId="218382BB" w14:textId="77777777" w:rsidTr="009005A1">
        <w:trPr>
          <w:trHeight w:val="605"/>
        </w:trPr>
        <w:tc>
          <w:tcPr>
            <w:tcW w:w="980" w:type="dxa"/>
            <w:tcBorders>
              <w:top w:val="nil"/>
              <w:left w:val="nil"/>
              <w:bottom w:val="nil"/>
              <w:right w:val="nil"/>
            </w:tcBorders>
            <w:shd w:val="clear" w:color="auto" w:fill="auto"/>
            <w:tcMar>
              <w:top w:w="100" w:type="dxa"/>
              <w:left w:w="100" w:type="dxa"/>
              <w:bottom w:w="100" w:type="dxa"/>
              <w:right w:w="100" w:type="dxa"/>
            </w:tcMar>
          </w:tcPr>
          <w:p w14:paraId="64864523" w14:textId="77777777" w:rsidR="0023487B" w:rsidRPr="0023487B" w:rsidRDefault="0023487B" w:rsidP="0023487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c>
          <w:tcPr>
            <w:tcW w:w="3920" w:type="dxa"/>
            <w:tcBorders>
              <w:top w:val="nil"/>
              <w:left w:val="nil"/>
              <w:bottom w:val="nil"/>
              <w:right w:val="nil"/>
            </w:tcBorders>
            <w:shd w:val="clear" w:color="auto" w:fill="auto"/>
            <w:tcMar>
              <w:top w:w="100" w:type="dxa"/>
              <w:left w:w="100" w:type="dxa"/>
              <w:bottom w:w="100" w:type="dxa"/>
              <w:right w:w="100" w:type="dxa"/>
            </w:tcMar>
          </w:tcPr>
          <w:p w14:paraId="0E173E03" w14:textId="77777777" w:rsidR="0023487B" w:rsidRPr="0023487B" w:rsidRDefault="0023487B" w:rsidP="0023487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3487B">
              <w:rPr>
                <w:rFonts w:ascii="Time New Roman" w:eastAsia="SimHei" w:hAnsi="Time New Roman" w:cs="SimSun" w:hint="eastAsia"/>
                <w:snapToGrid/>
                <w:szCs w:val="21"/>
                <w:lang w:val="en-GB"/>
              </w:rPr>
              <w:t>干旱土地总面积</w:t>
            </w:r>
            <w:r w:rsidRPr="0023487B">
              <w:rPr>
                <w:rFonts w:ascii="Time New Roman" w:eastAsia="SimHei" w:hAnsi="Time New Roman" w:cs="Roboto"/>
                <w:snapToGrid/>
                <w:szCs w:val="21"/>
                <w:lang w:val="en-GB"/>
              </w:rPr>
              <w:t>(</w:t>
            </w:r>
            <w:r w:rsidRPr="0023487B">
              <w:rPr>
                <w:rFonts w:ascii="Time New Roman" w:eastAsia="SimHei" w:hAnsi="Time New Roman" w:cs="SimSun" w:hint="eastAsia"/>
                <w:snapToGrid/>
                <w:szCs w:val="21"/>
                <w:lang w:val="en-GB"/>
              </w:rPr>
              <w:t>平方公里</w:t>
            </w:r>
            <w:r w:rsidRPr="0023487B">
              <w:rPr>
                <w:rFonts w:ascii="Time New Roman" w:eastAsia="SimHei" w:hAnsi="Time New Roman" w:cs="Roboto"/>
                <w:snapToGrid/>
                <w:szCs w:val="21"/>
                <w:lang w:val="en-GB"/>
              </w:rPr>
              <w:t>)</w:t>
            </w:r>
          </w:p>
        </w:tc>
        <w:tc>
          <w:tcPr>
            <w:tcW w:w="4670" w:type="dxa"/>
            <w:tcBorders>
              <w:top w:val="nil"/>
              <w:left w:val="nil"/>
              <w:bottom w:val="nil"/>
              <w:right w:val="nil"/>
            </w:tcBorders>
            <w:shd w:val="clear" w:color="auto" w:fill="auto"/>
            <w:tcMar>
              <w:top w:w="100" w:type="dxa"/>
              <w:left w:w="100" w:type="dxa"/>
              <w:bottom w:w="100" w:type="dxa"/>
              <w:right w:w="100" w:type="dxa"/>
            </w:tcMar>
          </w:tcPr>
          <w:p w14:paraId="2CB2BAF4" w14:textId="77777777" w:rsidR="0023487B" w:rsidRPr="0023487B" w:rsidRDefault="0023487B" w:rsidP="0023487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3487B">
              <w:rPr>
                <w:rFonts w:ascii="Time New Roman" w:eastAsia="SimHei" w:hAnsi="Time New Roman" w:cs="SimSun" w:hint="eastAsia"/>
                <w:snapToGrid/>
                <w:szCs w:val="21"/>
                <w:lang w:val="en-GB"/>
              </w:rPr>
              <w:t>干旱土地比例</w:t>
            </w:r>
            <w:r w:rsidRPr="0023487B">
              <w:rPr>
                <w:rFonts w:ascii="Time New Roman" w:eastAsia="SimHei" w:hAnsi="Time New Roman" w:cs="Roboto"/>
                <w:snapToGrid/>
                <w:szCs w:val="21"/>
                <w:lang w:val="en-GB"/>
              </w:rPr>
              <w:t>(%)</w:t>
            </w:r>
          </w:p>
        </w:tc>
        <w:tc>
          <w:tcPr>
            <w:tcW w:w="440" w:type="dxa"/>
            <w:tcBorders>
              <w:top w:val="nil"/>
              <w:left w:val="nil"/>
              <w:bottom w:val="nil"/>
              <w:right w:val="nil"/>
            </w:tcBorders>
            <w:shd w:val="clear" w:color="auto" w:fill="auto"/>
            <w:tcMar>
              <w:top w:w="100" w:type="dxa"/>
              <w:left w:w="100" w:type="dxa"/>
              <w:bottom w:w="100" w:type="dxa"/>
              <w:right w:w="100" w:type="dxa"/>
            </w:tcMar>
          </w:tcPr>
          <w:p w14:paraId="5FBAEF84" w14:textId="77777777" w:rsidR="0023487B" w:rsidRPr="0023487B" w:rsidRDefault="0023487B" w:rsidP="0023487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r>
      <w:tr w:rsidR="0023487B" w:rsidRPr="0023487B" w14:paraId="75208546"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4D3B095D"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2000</w:t>
            </w:r>
          </w:p>
        </w:tc>
        <w:tc>
          <w:tcPr>
            <w:tcW w:w="3920" w:type="dxa"/>
            <w:tcBorders>
              <w:top w:val="nil"/>
              <w:left w:val="nil"/>
              <w:bottom w:val="nil"/>
              <w:right w:val="nil"/>
            </w:tcBorders>
            <w:shd w:val="clear" w:color="auto" w:fill="auto"/>
            <w:tcMar>
              <w:top w:w="100" w:type="dxa"/>
              <w:left w:w="100" w:type="dxa"/>
              <w:bottom w:w="100" w:type="dxa"/>
              <w:right w:w="100" w:type="dxa"/>
            </w:tcMar>
          </w:tcPr>
          <w:p w14:paraId="6CE30EEC"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5DC06147"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860D036"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3BFDC8A5"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7BA5D094"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2001</w:t>
            </w:r>
          </w:p>
        </w:tc>
        <w:tc>
          <w:tcPr>
            <w:tcW w:w="3920" w:type="dxa"/>
            <w:tcBorders>
              <w:top w:val="nil"/>
              <w:left w:val="nil"/>
              <w:bottom w:val="nil"/>
              <w:right w:val="nil"/>
            </w:tcBorders>
            <w:shd w:val="clear" w:color="auto" w:fill="auto"/>
            <w:tcMar>
              <w:top w:w="100" w:type="dxa"/>
              <w:left w:w="100" w:type="dxa"/>
              <w:bottom w:w="100" w:type="dxa"/>
              <w:right w:w="100" w:type="dxa"/>
            </w:tcMar>
          </w:tcPr>
          <w:p w14:paraId="233FAB3D"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5C99052C"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756843CB"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7B9A983A"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12072C33"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2002</w:t>
            </w:r>
          </w:p>
        </w:tc>
        <w:tc>
          <w:tcPr>
            <w:tcW w:w="3920" w:type="dxa"/>
            <w:tcBorders>
              <w:top w:val="nil"/>
              <w:left w:val="nil"/>
              <w:bottom w:val="nil"/>
              <w:right w:val="nil"/>
            </w:tcBorders>
            <w:shd w:val="clear" w:color="auto" w:fill="auto"/>
            <w:tcMar>
              <w:top w:w="100" w:type="dxa"/>
              <w:left w:w="100" w:type="dxa"/>
              <w:bottom w:w="100" w:type="dxa"/>
              <w:right w:w="100" w:type="dxa"/>
            </w:tcMar>
          </w:tcPr>
          <w:p w14:paraId="3837543B"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DA71BA6"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4EDC7C55"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09062CE5"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74CED09E"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2003</w:t>
            </w:r>
          </w:p>
        </w:tc>
        <w:tc>
          <w:tcPr>
            <w:tcW w:w="3920" w:type="dxa"/>
            <w:tcBorders>
              <w:top w:val="nil"/>
              <w:left w:val="nil"/>
              <w:bottom w:val="nil"/>
              <w:right w:val="nil"/>
            </w:tcBorders>
            <w:shd w:val="clear" w:color="auto" w:fill="auto"/>
            <w:tcMar>
              <w:top w:w="100" w:type="dxa"/>
              <w:left w:w="100" w:type="dxa"/>
              <w:bottom w:w="100" w:type="dxa"/>
              <w:right w:w="100" w:type="dxa"/>
            </w:tcMar>
          </w:tcPr>
          <w:p w14:paraId="3D263ECD"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7F440C9F"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70A51AE8"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1FE9B905"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4CF51559"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2004</w:t>
            </w:r>
          </w:p>
        </w:tc>
        <w:tc>
          <w:tcPr>
            <w:tcW w:w="3920" w:type="dxa"/>
            <w:tcBorders>
              <w:top w:val="nil"/>
              <w:left w:val="nil"/>
              <w:bottom w:val="nil"/>
              <w:right w:val="nil"/>
            </w:tcBorders>
            <w:shd w:val="clear" w:color="auto" w:fill="auto"/>
            <w:tcMar>
              <w:top w:w="100" w:type="dxa"/>
              <w:left w:w="100" w:type="dxa"/>
              <w:bottom w:w="100" w:type="dxa"/>
              <w:right w:w="100" w:type="dxa"/>
            </w:tcMar>
          </w:tcPr>
          <w:p w14:paraId="7140CE1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5E2F7BF5"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5EB34EFA"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78CB6389"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646BB361"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2005</w:t>
            </w:r>
          </w:p>
        </w:tc>
        <w:tc>
          <w:tcPr>
            <w:tcW w:w="3920" w:type="dxa"/>
            <w:tcBorders>
              <w:top w:val="nil"/>
              <w:left w:val="nil"/>
              <w:bottom w:val="nil"/>
              <w:right w:val="nil"/>
            </w:tcBorders>
            <w:shd w:val="clear" w:color="auto" w:fill="auto"/>
            <w:tcMar>
              <w:top w:w="100" w:type="dxa"/>
              <w:left w:w="100" w:type="dxa"/>
              <w:bottom w:w="100" w:type="dxa"/>
              <w:right w:w="100" w:type="dxa"/>
            </w:tcMar>
          </w:tcPr>
          <w:p w14:paraId="12CD83C8"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71454693"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09B17B1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0ABFE011"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2DB68498"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2006</w:t>
            </w:r>
          </w:p>
        </w:tc>
        <w:tc>
          <w:tcPr>
            <w:tcW w:w="3920" w:type="dxa"/>
            <w:tcBorders>
              <w:top w:val="nil"/>
              <w:left w:val="nil"/>
              <w:bottom w:val="nil"/>
              <w:right w:val="nil"/>
            </w:tcBorders>
            <w:shd w:val="clear" w:color="auto" w:fill="auto"/>
            <w:tcMar>
              <w:top w:w="100" w:type="dxa"/>
              <w:left w:w="100" w:type="dxa"/>
              <w:bottom w:w="100" w:type="dxa"/>
              <w:right w:w="100" w:type="dxa"/>
            </w:tcMar>
          </w:tcPr>
          <w:p w14:paraId="4E097E9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5D49D8EB"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75139173"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0ABF932A"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7E03A63E"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lastRenderedPageBreak/>
              <w:t>2007</w:t>
            </w:r>
          </w:p>
        </w:tc>
        <w:tc>
          <w:tcPr>
            <w:tcW w:w="3920" w:type="dxa"/>
            <w:tcBorders>
              <w:top w:val="nil"/>
              <w:left w:val="nil"/>
              <w:bottom w:val="nil"/>
              <w:right w:val="nil"/>
            </w:tcBorders>
            <w:shd w:val="clear" w:color="auto" w:fill="auto"/>
            <w:tcMar>
              <w:top w:w="100" w:type="dxa"/>
              <w:left w:w="100" w:type="dxa"/>
              <w:bottom w:w="100" w:type="dxa"/>
              <w:right w:w="100" w:type="dxa"/>
            </w:tcMar>
          </w:tcPr>
          <w:p w14:paraId="6D0D8FF5"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589886"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2DE02386"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09DDD50F"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727D70AC"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2008</w:t>
            </w:r>
          </w:p>
        </w:tc>
        <w:tc>
          <w:tcPr>
            <w:tcW w:w="3920" w:type="dxa"/>
            <w:tcBorders>
              <w:top w:val="nil"/>
              <w:left w:val="nil"/>
              <w:bottom w:val="nil"/>
              <w:right w:val="nil"/>
            </w:tcBorders>
            <w:shd w:val="clear" w:color="auto" w:fill="auto"/>
            <w:tcMar>
              <w:top w:w="100" w:type="dxa"/>
              <w:left w:w="100" w:type="dxa"/>
              <w:bottom w:w="100" w:type="dxa"/>
              <w:right w:w="100" w:type="dxa"/>
            </w:tcMar>
          </w:tcPr>
          <w:p w14:paraId="51585C16"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45D19D85"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1594D5E1"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052F3EE3"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1E435C65"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2009</w:t>
            </w:r>
          </w:p>
        </w:tc>
        <w:tc>
          <w:tcPr>
            <w:tcW w:w="3920" w:type="dxa"/>
            <w:tcBorders>
              <w:top w:val="nil"/>
              <w:left w:val="nil"/>
              <w:bottom w:val="nil"/>
              <w:right w:val="nil"/>
            </w:tcBorders>
            <w:shd w:val="clear" w:color="auto" w:fill="auto"/>
            <w:tcMar>
              <w:top w:w="100" w:type="dxa"/>
              <w:left w:w="100" w:type="dxa"/>
              <w:bottom w:w="100" w:type="dxa"/>
              <w:right w:w="100" w:type="dxa"/>
            </w:tcMar>
          </w:tcPr>
          <w:p w14:paraId="193C4E2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98F289A"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44156E2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16808545"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008C3BD9"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2010</w:t>
            </w:r>
          </w:p>
        </w:tc>
        <w:tc>
          <w:tcPr>
            <w:tcW w:w="3920" w:type="dxa"/>
            <w:tcBorders>
              <w:top w:val="nil"/>
              <w:left w:val="nil"/>
              <w:bottom w:val="nil"/>
              <w:right w:val="nil"/>
            </w:tcBorders>
            <w:shd w:val="clear" w:color="auto" w:fill="auto"/>
            <w:tcMar>
              <w:top w:w="100" w:type="dxa"/>
              <w:left w:w="100" w:type="dxa"/>
              <w:bottom w:w="100" w:type="dxa"/>
              <w:right w:w="100" w:type="dxa"/>
            </w:tcMar>
          </w:tcPr>
          <w:p w14:paraId="1EE09BD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29C7872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6698FF21"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62B1F16F"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5B8575FE"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2011</w:t>
            </w:r>
          </w:p>
        </w:tc>
        <w:tc>
          <w:tcPr>
            <w:tcW w:w="3920" w:type="dxa"/>
            <w:tcBorders>
              <w:top w:val="nil"/>
              <w:left w:val="nil"/>
              <w:bottom w:val="nil"/>
              <w:right w:val="nil"/>
            </w:tcBorders>
            <w:shd w:val="clear" w:color="auto" w:fill="auto"/>
            <w:tcMar>
              <w:top w:w="100" w:type="dxa"/>
              <w:left w:w="100" w:type="dxa"/>
              <w:bottom w:w="100" w:type="dxa"/>
              <w:right w:w="100" w:type="dxa"/>
            </w:tcMar>
          </w:tcPr>
          <w:p w14:paraId="2A0C678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8EC0F6A"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531834E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08E48EDF"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5F880AA9"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2012</w:t>
            </w:r>
          </w:p>
        </w:tc>
        <w:tc>
          <w:tcPr>
            <w:tcW w:w="3920" w:type="dxa"/>
            <w:tcBorders>
              <w:top w:val="nil"/>
              <w:left w:val="nil"/>
              <w:bottom w:val="nil"/>
              <w:right w:val="nil"/>
            </w:tcBorders>
            <w:shd w:val="clear" w:color="auto" w:fill="auto"/>
            <w:tcMar>
              <w:top w:w="100" w:type="dxa"/>
              <w:left w:w="100" w:type="dxa"/>
              <w:bottom w:w="100" w:type="dxa"/>
              <w:right w:w="100" w:type="dxa"/>
            </w:tcMar>
          </w:tcPr>
          <w:p w14:paraId="010DDF5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0C3E06AB"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42927D7A"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71174183"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4349BF34"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2013</w:t>
            </w:r>
          </w:p>
        </w:tc>
        <w:tc>
          <w:tcPr>
            <w:tcW w:w="3920" w:type="dxa"/>
            <w:tcBorders>
              <w:top w:val="nil"/>
              <w:left w:val="nil"/>
              <w:bottom w:val="nil"/>
              <w:right w:val="nil"/>
            </w:tcBorders>
            <w:shd w:val="clear" w:color="auto" w:fill="auto"/>
            <w:tcMar>
              <w:top w:w="100" w:type="dxa"/>
              <w:left w:w="100" w:type="dxa"/>
              <w:bottom w:w="100" w:type="dxa"/>
              <w:right w:w="100" w:type="dxa"/>
            </w:tcMar>
          </w:tcPr>
          <w:p w14:paraId="7F38FE96"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488BB262"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247370A"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4B7835E6"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2439385A"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2014</w:t>
            </w:r>
          </w:p>
        </w:tc>
        <w:tc>
          <w:tcPr>
            <w:tcW w:w="3920" w:type="dxa"/>
            <w:tcBorders>
              <w:top w:val="nil"/>
              <w:left w:val="nil"/>
              <w:bottom w:val="nil"/>
              <w:right w:val="nil"/>
            </w:tcBorders>
            <w:shd w:val="clear" w:color="auto" w:fill="auto"/>
            <w:tcMar>
              <w:top w:w="100" w:type="dxa"/>
              <w:left w:w="100" w:type="dxa"/>
              <w:bottom w:w="100" w:type="dxa"/>
              <w:right w:w="100" w:type="dxa"/>
            </w:tcMar>
          </w:tcPr>
          <w:p w14:paraId="42338E9D"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4EF3068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5C4E860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65D9BAB5"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5DB8885A"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2015</w:t>
            </w:r>
          </w:p>
        </w:tc>
        <w:tc>
          <w:tcPr>
            <w:tcW w:w="3920" w:type="dxa"/>
            <w:tcBorders>
              <w:top w:val="nil"/>
              <w:left w:val="nil"/>
              <w:bottom w:val="nil"/>
              <w:right w:val="nil"/>
            </w:tcBorders>
            <w:shd w:val="clear" w:color="auto" w:fill="auto"/>
            <w:tcMar>
              <w:top w:w="100" w:type="dxa"/>
              <w:left w:w="100" w:type="dxa"/>
              <w:bottom w:w="100" w:type="dxa"/>
              <w:right w:w="100" w:type="dxa"/>
            </w:tcMar>
          </w:tcPr>
          <w:p w14:paraId="0B53CFB2"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2953A1D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08740468"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447A2A2E"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6CDCA30B"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lastRenderedPageBreak/>
              <w:t>2016</w:t>
            </w:r>
          </w:p>
        </w:tc>
        <w:tc>
          <w:tcPr>
            <w:tcW w:w="3920" w:type="dxa"/>
            <w:tcBorders>
              <w:top w:val="nil"/>
              <w:left w:val="nil"/>
              <w:bottom w:val="nil"/>
              <w:right w:val="nil"/>
            </w:tcBorders>
            <w:shd w:val="clear" w:color="auto" w:fill="auto"/>
            <w:tcMar>
              <w:top w:w="100" w:type="dxa"/>
              <w:left w:w="100" w:type="dxa"/>
              <w:bottom w:w="100" w:type="dxa"/>
              <w:right w:w="100" w:type="dxa"/>
            </w:tcMar>
          </w:tcPr>
          <w:p w14:paraId="6767CF6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148CD713"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7A23A4E7"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7BA64323"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1DB0EEB8"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2017</w:t>
            </w:r>
          </w:p>
        </w:tc>
        <w:tc>
          <w:tcPr>
            <w:tcW w:w="3920" w:type="dxa"/>
            <w:tcBorders>
              <w:top w:val="nil"/>
              <w:left w:val="nil"/>
              <w:bottom w:val="nil"/>
              <w:right w:val="nil"/>
            </w:tcBorders>
            <w:shd w:val="clear" w:color="auto" w:fill="auto"/>
            <w:tcMar>
              <w:top w:w="100" w:type="dxa"/>
              <w:left w:w="100" w:type="dxa"/>
              <w:bottom w:w="100" w:type="dxa"/>
              <w:right w:w="100" w:type="dxa"/>
            </w:tcMar>
          </w:tcPr>
          <w:p w14:paraId="27C2D1AD"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77F2A29A"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254D61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5BC11E56"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46A8F8D"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2018</w:t>
            </w:r>
          </w:p>
        </w:tc>
        <w:tc>
          <w:tcPr>
            <w:tcW w:w="3920" w:type="dxa"/>
            <w:tcBorders>
              <w:top w:val="nil"/>
              <w:left w:val="nil"/>
              <w:bottom w:val="nil"/>
              <w:right w:val="nil"/>
            </w:tcBorders>
            <w:shd w:val="clear" w:color="auto" w:fill="auto"/>
            <w:tcMar>
              <w:top w:w="100" w:type="dxa"/>
              <w:left w:w="100" w:type="dxa"/>
              <w:bottom w:w="100" w:type="dxa"/>
              <w:right w:w="100" w:type="dxa"/>
            </w:tcMar>
          </w:tcPr>
          <w:p w14:paraId="7711D52F"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022C586D"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7A48F3E2"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7BF19590"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1AB5B61E"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2019</w:t>
            </w:r>
          </w:p>
        </w:tc>
        <w:tc>
          <w:tcPr>
            <w:tcW w:w="3920" w:type="dxa"/>
            <w:tcBorders>
              <w:top w:val="nil"/>
              <w:left w:val="nil"/>
              <w:bottom w:val="nil"/>
              <w:right w:val="nil"/>
            </w:tcBorders>
            <w:shd w:val="clear" w:color="auto" w:fill="auto"/>
            <w:tcMar>
              <w:top w:w="100" w:type="dxa"/>
              <w:left w:w="100" w:type="dxa"/>
              <w:bottom w:w="100" w:type="dxa"/>
              <w:right w:w="100" w:type="dxa"/>
            </w:tcMar>
          </w:tcPr>
          <w:p w14:paraId="48184D74"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67602997"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6F286683"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1C95C005"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7E03BDC1"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2020</w:t>
            </w:r>
          </w:p>
        </w:tc>
        <w:tc>
          <w:tcPr>
            <w:tcW w:w="3920" w:type="dxa"/>
            <w:tcBorders>
              <w:top w:val="nil"/>
              <w:left w:val="nil"/>
              <w:bottom w:val="nil"/>
              <w:right w:val="nil"/>
            </w:tcBorders>
            <w:shd w:val="clear" w:color="auto" w:fill="auto"/>
            <w:tcMar>
              <w:top w:w="100" w:type="dxa"/>
              <w:left w:w="100" w:type="dxa"/>
              <w:bottom w:w="100" w:type="dxa"/>
              <w:right w:w="100" w:type="dxa"/>
            </w:tcMar>
          </w:tcPr>
          <w:p w14:paraId="70938C79"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6780E56E"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56EEA751"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23487B" w:rsidRPr="0023487B" w14:paraId="598FF77A" w14:textId="77777777" w:rsidTr="009005A1">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7F44161" w14:textId="77777777" w:rsidR="0023487B" w:rsidRPr="00B3587F" w:rsidRDefault="0023487B" w:rsidP="0023487B">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B3587F">
              <w:rPr>
                <w:rFonts w:ascii="Time New Roman" w:eastAsia="SimHei" w:hAnsi="Time New Roman" w:cs="Roboto"/>
                <w:b/>
                <w:bCs/>
                <w:snapToGrid/>
                <w:szCs w:val="21"/>
                <w:lang w:val="en-GB"/>
              </w:rPr>
              <w:t>2021</w:t>
            </w:r>
          </w:p>
        </w:tc>
        <w:tc>
          <w:tcPr>
            <w:tcW w:w="3920" w:type="dxa"/>
            <w:tcBorders>
              <w:top w:val="nil"/>
              <w:left w:val="nil"/>
              <w:bottom w:val="nil"/>
              <w:right w:val="nil"/>
            </w:tcBorders>
            <w:shd w:val="clear" w:color="auto" w:fill="auto"/>
            <w:tcMar>
              <w:top w:w="100" w:type="dxa"/>
              <w:left w:w="100" w:type="dxa"/>
              <w:bottom w:w="100" w:type="dxa"/>
              <w:right w:w="100" w:type="dxa"/>
            </w:tcMar>
          </w:tcPr>
          <w:p w14:paraId="307CFD9B"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p w14:paraId="4619F535"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p w14:paraId="6CE0BA2F"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0453854E"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132DA7ED" w14:textId="77777777" w:rsidR="0023487B" w:rsidRPr="0023487B" w:rsidRDefault="0023487B" w:rsidP="0023487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2ADF377D" w14:textId="77777777" w:rsidR="00674157" w:rsidRDefault="00674157" w:rsidP="00674157">
      <w:pPr>
        <w:pStyle w:val="HChGC"/>
      </w:pPr>
      <w:r>
        <w:rPr>
          <w:rFonts w:hint="eastAsia"/>
        </w:rPr>
        <w:t>质化评估：</w:t>
      </w:r>
    </w:p>
    <w:p w14:paraId="50607679" w14:textId="4A316395" w:rsidR="00674157" w:rsidRDefault="00156F12" w:rsidP="00674157">
      <w:pPr>
        <w:pStyle w:val="SingleTxtGC"/>
        <w:ind w:left="0"/>
      </w:pPr>
      <w:r>
        <w:tab/>
      </w:r>
      <w:r w:rsidR="00674157">
        <w:rPr>
          <w:rFonts w:hint="eastAsia"/>
        </w:rPr>
        <w:t>请对指标进行质化评估。但请注意，由于自然气候变率对干旱发生的影响，对在这一短时间范围内观察到的干旱土地比例的任何变化或趋势都应做谨慎解读。</w:t>
      </w:r>
    </w:p>
    <w:p w14:paraId="1FADE56A" w14:textId="77777777" w:rsidR="00674157" w:rsidRDefault="00674157" w:rsidP="00674157">
      <w:pPr>
        <w:pStyle w:val="HChGC"/>
      </w:pPr>
      <w:r>
        <w:rPr>
          <w:rFonts w:hint="eastAsia"/>
        </w:rPr>
        <w:t>一般性评论</w:t>
      </w:r>
    </w:p>
    <w:p w14:paraId="6D46C4BC" w14:textId="52283D24" w:rsidR="00674157" w:rsidRDefault="00F30790" w:rsidP="00674157">
      <w:pPr>
        <w:pStyle w:val="SingleTxtGC"/>
        <w:ind w:left="0"/>
      </w:pPr>
      <w:r>
        <w:tab/>
      </w:r>
      <w:r w:rsidR="00674157">
        <w:rPr>
          <w:rFonts w:hint="eastAsia"/>
        </w:rPr>
        <w:t>请提供任何相关的补充评论。</w:t>
      </w:r>
    </w:p>
    <w:p w14:paraId="59126C03" w14:textId="77777777" w:rsidR="00674157" w:rsidRDefault="00674157" w:rsidP="00F30790">
      <w:pPr>
        <w:pStyle w:val="HMGC"/>
      </w:pPr>
      <w:r>
        <w:rPr>
          <w:rFonts w:hint="eastAsia"/>
        </w:rPr>
        <w:lastRenderedPageBreak/>
        <w:t>SO3-2</w:t>
      </w:r>
      <w:r>
        <w:rPr>
          <w:rFonts w:hint="eastAsia"/>
        </w:rPr>
        <w:t>干旱暴露人口的比例趋势</w:t>
      </w:r>
    </w:p>
    <w:p w14:paraId="32C69871" w14:textId="77777777" w:rsidR="00674157" w:rsidRDefault="00674157" w:rsidP="00F30790">
      <w:pPr>
        <w:pStyle w:val="HChGC"/>
      </w:pPr>
      <w:r>
        <w:rPr>
          <w:rFonts w:hint="eastAsia"/>
        </w:rPr>
        <w:t>干旱暴露指标</w:t>
      </w:r>
    </w:p>
    <w:p w14:paraId="07D2E95E" w14:textId="366B987A" w:rsidR="00674157" w:rsidRDefault="000F791A" w:rsidP="00674157">
      <w:pPr>
        <w:pStyle w:val="SingleTxtGC"/>
        <w:ind w:left="0"/>
      </w:pPr>
      <w:r>
        <w:tab/>
      </w:r>
      <w:r w:rsidR="00674157">
        <w:rPr>
          <w:rFonts w:hint="eastAsia"/>
        </w:rPr>
        <w:t>暴露</w:t>
      </w:r>
      <w:proofErr w:type="gramStart"/>
      <w:r w:rsidR="00674157">
        <w:rPr>
          <w:rFonts w:hint="eastAsia"/>
        </w:rPr>
        <w:t>按根据</w:t>
      </w:r>
      <w:proofErr w:type="gramEnd"/>
      <w:r w:rsidR="00674157">
        <w:rPr>
          <w:rFonts w:hint="eastAsia"/>
        </w:rPr>
        <w:t>SO3-1</w:t>
      </w:r>
      <w:r w:rsidR="00674157">
        <w:rPr>
          <w:rFonts w:hint="eastAsia"/>
        </w:rPr>
        <w:t>号指标数据计算得出的干旱暴露人口数定义。</w:t>
      </w:r>
    </w:p>
    <w:p w14:paraId="1DE6B239" w14:textId="77777777" w:rsidR="00674157" w:rsidRPr="000F791A" w:rsidRDefault="00674157" w:rsidP="00F30790">
      <w:pPr>
        <w:pStyle w:val="H1GC"/>
        <w:rPr>
          <w:spacing w:val="-2"/>
        </w:rPr>
      </w:pPr>
      <w:r w:rsidRPr="000F791A">
        <w:rPr>
          <w:rFonts w:hint="eastAsia"/>
          <w:spacing w:val="-2"/>
        </w:rPr>
        <w:t xml:space="preserve">SO3-2.T1: </w:t>
      </w:r>
      <w:r w:rsidRPr="000F791A">
        <w:rPr>
          <w:rFonts w:hint="eastAsia"/>
          <w:spacing w:val="-2"/>
        </w:rPr>
        <w:t>每个干旱强度等级内人口比例的国家估算值，以及干旱</w:t>
      </w:r>
      <w:r w:rsidRPr="000F791A">
        <w:rPr>
          <w:rFonts w:hint="eastAsia"/>
          <w:spacing w:val="-2"/>
        </w:rPr>
        <w:t>(</w:t>
      </w:r>
      <w:r w:rsidRPr="000F791A">
        <w:rPr>
          <w:rFonts w:hint="eastAsia"/>
          <w:spacing w:val="-2"/>
        </w:rPr>
        <w:t>不论何种强度</w:t>
      </w:r>
      <w:r w:rsidRPr="000F791A">
        <w:rPr>
          <w:rFonts w:hint="eastAsia"/>
          <w:spacing w:val="-2"/>
        </w:rPr>
        <w:t>)</w:t>
      </w:r>
      <w:r w:rsidRPr="000F791A">
        <w:rPr>
          <w:rFonts w:hint="eastAsia"/>
          <w:spacing w:val="-2"/>
        </w:rPr>
        <w:t>暴露人口总数及其在国家总人口中所占比例。</w:t>
      </w:r>
    </w:p>
    <w:p w14:paraId="648C5F12" w14:textId="350DF454" w:rsidR="004F11D8" w:rsidRDefault="000F791A" w:rsidP="00674157">
      <w:pPr>
        <w:pStyle w:val="SingleTxtGC"/>
        <w:ind w:left="0"/>
      </w:pPr>
      <w:r>
        <w:tab/>
      </w:r>
      <w:r w:rsidR="00674157">
        <w:rPr>
          <w:rFonts w:hint="eastAsia"/>
        </w:rPr>
        <w:t>请提供每年每个干旱强度等级下的人口总数及其在总人口中的占比。此外，报告每年干旱暴露人口的总数，即暴露于各个干旱强度等级的人口总数，以及干旱暴露人口在全国人口中的比例。本表预先填写了从世界人口</w:t>
      </w:r>
      <w:r w:rsidR="00674157">
        <w:rPr>
          <w:rFonts w:hint="eastAsia"/>
        </w:rPr>
        <w:t>(</w:t>
      </w:r>
      <w:proofErr w:type="spellStart"/>
      <w:r w:rsidR="00674157">
        <w:rPr>
          <w:rFonts w:hint="eastAsia"/>
        </w:rPr>
        <w:t>WorldPop</w:t>
      </w:r>
      <w:proofErr w:type="spellEnd"/>
      <w:r w:rsidR="00674157">
        <w:rPr>
          <w:rFonts w:hint="eastAsia"/>
        </w:rPr>
        <w:t>)</w:t>
      </w:r>
      <w:r w:rsidR="00674157">
        <w:rPr>
          <w:rFonts w:hint="eastAsia"/>
        </w:rPr>
        <w:t>数据集中提取的默认人口估算值。请保留默认的国家估算值，如有数据和能力，请使用国内数据替换。</w:t>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1119"/>
        <w:gridCol w:w="1148"/>
        <w:gridCol w:w="1326"/>
        <w:gridCol w:w="966"/>
        <w:gridCol w:w="1318"/>
        <w:gridCol w:w="965"/>
        <w:gridCol w:w="1325"/>
        <w:gridCol w:w="965"/>
        <w:gridCol w:w="1325"/>
        <w:gridCol w:w="965"/>
        <w:gridCol w:w="1317"/>
        <w:gridCol w:w="965"/>
        <w:gridCol w:w="253"/>
      </w:tblGrid>
      <w:tr w:rsidR="008F6328" w:rsidRPr="008F6328" w14:paraId="44F65350" w14:textId="77777777" w:rsidTr="008F6328">
        <w:trPr>
          <w:trHeight w:val="530"/>
        </w:trPr>
        <w:tc>
          <w:tcPr>
            <w:tcW w:w="2267" w:type="dxa"/>
            <w:gridSpan w:val="2"/>
            <w:tcBorders>
              <w:top w:val="single" w:sz="12" w:space="0" w:color="D4D4D8"/>
              <w:left w:val="single" w:sz="12" w:space="0" w:color="D4D4D8"/>
              <w:bottom w:val="single" w:sz="12" w:space="0" w:color="D4D4D8"/>
              <w:right w:val="single" w:sz="12" w:space="0" w:color="D4D4D8"/>
            </w:tcBorders>
            <w:tcMar>
              <w:top w:w="100" w:type="dxa"/>
              <w:left w:w="100" w:type="dxa"/>
              <w:bottom w:w="100" w:type="dxa"/>
              <w:right w:w="100" w:type="dxa"/>
            </w:tcMar>
          </w:tcPr>
          <w:p w14:paraId="13732129"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c>
          <w:tcPr>
            <w:tcW w:w="229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2CBD7B1"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轻度干旱</w:t>
            </w:r>
          </w:p>
        </w:tc>
        <w:tc>
          <w:tcPr>
            <w:tcW w:w="2283"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11E8B2D"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中度干旱</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BCE0A13"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严重干旱</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A6554BE"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极端干旱</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70CEB2"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暴露人口</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4EB65C0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5FA8F511" w14:textId="77777777" w:rsidTr="006D0404">
        <w:trPr>
          <w:trHeight w:val="890"/>
        </w:trPr>
        <w:tc>
          <w:tcPr>
            <w:tcW w:w="1119"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8E6EFD1" w14:textId="428DC6AE"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rPr>
            </w:pPr>
            <w:r w:rsidRPr="008F6328">
              <w:rPr>
                <w:rFonts w:ascii="Time New Roman" w:eastAsia="SimHei" w:hAnsi="Time New Roman" w:cs="SimSun" w:hint="eastAsia"/>
                <w:snapToGrid/>
                <w:szCs w:val="21"/>
                <w:lang w:val="en-GB"/>
              </w:rPr>
              <w:t>报告年份</w:t>
            </w:r>
          </w:p>
        </w:tc>
        <w:tc>
          <w:tcPr>
            <w:tcW w:w="114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E8AF0E8"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人口总数</w:t>
            </w:r>
          </w:p>
        </w:tc>
        <w:tc>
          <w:tcPr>
            <w:tcW w:w="132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348AECE"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人口数</w:t>
            </w:r>
          </w:p>
        </w:tc>
        <w:tc>
          <w:tcPr>
            <w:tcW w:w="96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666C2FF"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Roboto"/>
                <w:snapToGrid/>
                <w:szCs w:val="21"/>
                <w:lang w:val="en-GB"/>
              </w:rPr>
              <w:t>%</w:t>
            </w:r>
          </w:p>
        </w:tc>
        <w:tc>
          <w:tcPr>
            <w:tcW w:w="131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7F535FEA"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939C74"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Roboto"/>
                <w:snapToGrid/>
                <w:szCs w:val="21"/>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5E5DF24"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EAE291D"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Roboto"/>
                <w:snapToGrid/>
                <w:szCs w:val="21"/>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A6C30D9"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39AE394"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Roboto"/>
                <w:snapToGrid/>
                <w:szCs w:val="21"/>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8196A12"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207356B" w14:textId="77777777" w:rsidR="008F6328" w:rsidRPr="008F6328" w:rsidRDefault="008F6328" w:rsidP="008F632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F6328">
              <w:rPr>
                <w:rFonts w:ascii="Time New Roman" w:eastAsia="SimHei" w:hAnsi="Time New Roman" w:cs="Roboto"/>
                <w:snapToGrid/>
                <w:szCs w:val="21"/>
                <w:lang w:val="en-GB"/>
              </w:rPr>
              <w:t>%</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59990D8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6C368825" w14:textId="77777777" w:rsidTr="006D0404">
        <w:trPr>
          <w:trHeight w:val="800"/>
        </w:trPr>
        <w:tc>
          <w:tcPr>
            <w:tcW w:w="1119" w:type="dxa"/>
            <w:tcBorders>
              <w:top w:val="nil"/>
              <w:left w:val="nil"/>
              <w:bottom w:val="nil"/>
              <w:right w:val="nil"/>
            </w:tcBorders>
            <w:shd w:val="clear" w:color="auto" w:fill="auto"/>
            <w:tcMar>
              <w:top w:w="100" w:type="dxa"/>
              <w:left w:w="100" w:type="dxa"/>
              <w:bottom w:w="100" w:type="dxa"/>
              <w:right w:w="100" w:type="dxa"/>
            </w:tcMar>
          </w:tcPr>
          <w:p w14:paraId="6FCE8522"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2000</w:t>
            </w:r>
          </w:p>
        </w:tc>
        <w:tc>
          <w:tcPr>
            <w:tcW w:w="1148" w:type="dxa"/>
            <w:tcBorders>
              <w:top w:val="nil"/>
              <w:left w:val="nil"/>
              <w:bottom w:val="nil"/>
              <w:right w:val="nil"/>
            </w:tcBorders>
            <w:shd w:val="clear" w:color="auto" w:fill="auto"/>
            <w:tcMar>
              <w:top w:w="100" w:type="dxa"/>
              <w:left w:w="100" w:type="dxa"/>
              <w:bottom w:w="100" w:type="dxa"/>
              <w:right w:w="100" w:type="dxa"/>
            </w:tcMar>
          </w:tcPr>
          <w:p w14:paraId="60D6622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B7FAB1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BD2503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E5B374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C65541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65815B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4667D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409C8A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66418B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9161BF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03AF47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0C18C7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7FF973B9"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0311E842"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2001</w:t>
            </w:r>
          </w:p>
        </w:tc>
        <w:tc>
          <w:tcPr>
            <w:tcW w:w="1148" w:type="dxa"/>
            <w:tcBorders>
              <w:top w:val="nil"/>
              <w:left w:val="nil"/>
              <w:bottom w:val="nil"/>
              <w:right w:val="nil"/>
            </w:tcBorders>
            <w:shd w:val="clear" w:color="auto" w:fill="auto"/>
            <w:tcMar>
              <w:top w:w="100" w:type="dxa"/>
              <w:left w:w="100" w:type="dxa"/>
              <w:bottom w:w="100" w:type="dxa"/>
              <w:right w:w="100" w:type="dxa"/>
            </w:tcMar>
          </w:tcPr>
          <w:p w14:paraId="6107E65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71CAAE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71D5C7E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16283D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B67CAD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7DE1CE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F07D8F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B1AFF5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5C2089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FCF6E5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3C95E1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F2A974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2AC5D69F"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1FD97B9E"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2002</w:t>
            </w:r>
          </w:p>
        </w:tc>
        <w:tc>
          <w:tcPr>
            <w:tcW w:w="1148" w:type="dxa"/>
            <w:tcBorders>
              <w:top w:val="nil"/>
              <w:left w:val="nil"/>
              <w:bottom w:val="nil"/>
              <w:right w:val="nil"/>
            </w:tcBorders>
            <w:shd w:val="clear" w:color="auto" w:fill="auto"/>
            <w:tcMar>
              <w:top w:w="100" w:type="dxa"/>
              <w:left w:w="100" w:type="dxa"/>
              <w:bottom w:w="100" w:type="dxa"/>
              <w:right w:w="100" w:type="dxa"/>
            </w:tcMar>
          </w:tcPr>
          <w:p w14:paraId="7568162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35274B2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F7C22B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84C9BC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DFFE35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CC1BBE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F5350D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A50DE3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B69878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A7FF0B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942BE0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080DDB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09633CBB"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02C76D41"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2003</w:t>
            </w:r>
          </w:p>
        </w:tc>
        <w:tc>
          <w:tcPr>
            <w:tcW w:w="1148" w:type="dxa"/>
            <w:tcBorders>
              <w:top w:val="nil"/>
              <w:left w:val="nil"/>
              <w:bottom w:val="nil"/>
              <w:right w:val="nil"/>
            </w:tcBorders>
            <w:shd w:val="clear" w:color="auto" w:fill="auto"/>
            <w:tcMar>
              <w:top w:w="100" w:type="dxa"/>
              <w:left w:w="100" w:type="dxa"/>
              <w:bottom w:w="100" w:type="dxa"/>
              <w:right w:w="100" w:type="dxa"/>
            </w:tcMar>
          </w:tcPr>
          <w:p w14:paraId="37B701C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2CBD46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609FA11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66F317D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6E67DF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37AD43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A2CA61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DEB8A5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027970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79D9DCC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5F8AEF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205C20C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599559C4"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3F1D86C2"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lastRenderedPageBreak/>
              <w:t>2004</w:t>
            </w:r>
          </w:p>
        </w:tc>
        <w:tc>
          <w:tcPr>
            <w:tcW w:w="1148" w:type="dxa"/>
            <w:tcBorders>
              <w:top w:val="nil"/>
              <w:left w:val="nil"/>
              <w:bottom w:val="nil"/>
              <w:right w:val="nil"/>
            </w:tcBorders>
            <w:shd w:val="clear" w:color="auto" w:fill="auto"/>
            <w:tcMar>
              <w:top w:w="100" w:type="dxa"/>
              <w:left w:w="100" w:type="dxa"/>
              <w:bottom w:w="100" w:type="dxa"/>
              <w:right w:w="100" w:type="dxa"/>
            </w:tcMar>
          </w:tcPr>
          <w:p w14:paraId="6AC79C7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6CB435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EE3826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90D7CE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57EB16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869327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6C2860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F9BAEC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28DD19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5AEE6B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1D52E2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A577E4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45860B4A"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51A18F77"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2005</w:t>
            </w:r>
          </w:p>
        </w:tc>
        <w:tc>
          <w:tcPr>
            <w:tcW w:w="1148" w:type="dxa"/>
            <w:tcBorders>
              <w:top w:val="nil"/>
              <w:left w:val="nil"/>
              <w:bottom w:val="nil"/>
              <w:right w:val="nil"/>
            </w:tcBorders>
            <w:shd w:val="clear" w:color="auto" w:fill="auto"/>
            <w:tcMar>
              <w:top w:w="100" w:type="dxa"/>
              <w:left w:w="100" w:type="dxa"/>
              <w:bottom w:w="100" w:type="dxa"/>
              <w:right w:w="100" w:type="dxa"/>
            </w:tcMar>
          </w:tcPr>
          <w:p w14:paraId="3E09AB3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3FA0E7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7B088DA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22FAEB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A4D808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A49DA0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E3CE2A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0CF0FE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2A213D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5EDF1F4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0BFC54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800108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159BB642"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26BFB56"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2006</w:t>
            </w:r>
          </w:p>
        </w:tc>
        <w:tc>
          <w:tcPr>
            <w:tcW w:w="1148" w:type="dxa"/>
            <w:tcBorders>
              <w:top w:val="nil"/>
              <w:left w:val="nil"/>
              <w:bottom w:val="nil"/>
              <w:right w:val="nil"/>
            </w:tcBorders>
            <w:shd w:val="clear" w:color="auto" w:fill="auto"/>
            <w:tcMar>
              <w:top w:w="100" w:type="dxa"/>
              <w:left w:w="100" w:type="dxa"/>
              <w:bottom w:w="100" w:type="dxa"/>
              <w:right w:w="100" w:type="dxa"/>
            </w:tcMar>
          </w:tcPr>
          <w:p w14:paraId="4395E9D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938772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64101A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6E8D9E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DFD41C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7D1195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BC5818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3072C5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53C57E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704F40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412E32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23A1EA0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4FF145EA"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11ABBFCC"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2007</w:t>
            </w:r>
          </w:p>
        </w:tc>
        <w:tc>
          <w:tcPr>
            <w:tcW w:w="1148" w:type="dxa"/>
            <w:tcBorders>
              <w:top w:val="nil"/>
              <w:left w:val="nil"/>
              <w:bottom w:val="nil"/>
              <w:right w:val="nil"/>
            </w:tcBorders>
            <w:shd w:val="clear" w:color="auto" w:fill="auto"/>
            <w:tcMar>
              <w:top w:w="100" w:type="dxa"/>
              <w:left w:w="100" w:type="dxa"/>
              <w:bottom w:w="100" w:type="dxa"/>
              <w:right w:w="100" w:type="dxa"/>
            </w:tcMar>
          </w:tcPr>
          <w:p w14:paraId="04E9A2F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21DBDD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A09A2D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EB9375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28C327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77995E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E78135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F89A2A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E30C7A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068A20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91D5F4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6DE0EF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4F8B1ED0"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76140B94"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2008</w:t>
            </w:r>
          </w:p>
        </w:tc>
        <w:tc>
          <w:tcPr>
            <w:tcW w:w="1148" w:type="dxa"/>
            <w:tcBorders>
              <w:top w:val="nil"/>
              <w:left w:val="nil"/>
              <w:bottom w:val="nil"/>
              <w:right w:val="nil"/>
            </w:tcBorders>
            <w:shd w:val="clear" w:color="auto" w:fill="auto"/>
            <w:tcMar>
              <w:top w:w="100" w:type="dxa"/>
              <w:left w:w="100" w:type="dxa"/>
              <w:bottom w:w="100" w:type="dxa"/>
              <w:right w:w="100" w:type="dxa"/>
            </w:tcMar>
          </w:tcPr>
          <w:p w14:paraId="7A0D2A5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61E5C4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5C7797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08CC53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376C52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E75E11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B487E6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727045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EDEA1C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5DF101C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1DEB2E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782C9F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28E4B66A"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2729FBBD"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2009</w:t>
            </w:r>
          </w:p>
        </w:tc>
        <w:tc>
          <w:tcPr>
            <w:tcW w:w="1148" w:type="dxa"/>
            <w:tcBorders>
              <w:top w:val="nil"/>
              <w:left w:val="nil"/>
              <w:bottom w:val="nil"/>
              <w:right w:val="nil"/>
            </w:tcBorders>
            <w:shd w:val="clear" w:color="auto" w:fill="auto"/>
            <w:tcMar>
              <w:top w:w="100" w:type="dxa"/>
              <w:left w:w="100" w:type="dxa"/>
              <w:bottom w:w="100" w:type="dxa"/>
              <w:right w:w="100" w:type="dxa"/>
            </w:tcMar>
          </w:tcPr>
          <w:p w14:paraId="10AB43E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55897E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2C898D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649B553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62180F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E5D6DF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150FF6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B62649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8B8BBD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720BAEB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53A09A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E922D6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64F878E0"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936CCDC"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2010</w:t>
            </w:r>
          </w:p>
        </w:tc>
        <w:tc>
          <w:tcPr>
            <w:tcW w:w="1148" w:type="dxa"/>
            <w:tcBorders>
              <w:top w:val="nil"/>
              <w:left w:val="nil"/>
              <w:bottom w:val="nil"/>
              <w:right w:val="nil"/>
            </w:tcBorders>
            <w:shd w:val="clear" w:color="auto" w:fill="auto"/>
            <w:tcMar>
              <w:top w:w="100" w:type="dxa"/>
              <w:left w:w="100" w:type="dxa"/>
              <w:bottom w:w="100" w:type="dxa"/>
              <w:right w:w="100" w:type="dxa"/>
            </w:tcMar>
          </w:tcPr>
          <w:p w14:paraId="765DF14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CFE3D7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087A2E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E81D1C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55AD42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888DF5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5ECCEE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8CADDB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9A7C4B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4326C2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D6C25E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68F6F3E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76F2C7F8"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2B4228E8"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2011</w:t>
            </w:r>
          </w:p>
        </w:tc>
        <w:tc>
          <w:tcPr>
            <w:tcW w:w="1148" w:type="dxa"/>
            <w:tcBorders>
              <w:top w:val="nil"/>
              <w:left w:val="nil"/>
              <w:bottom w:val="nil"/>
              <w:right w:val="nil"/>
            </w:tcBorders>
            <w:shd w:val="clear" w:color="auto" w:fill="auto"/>
            <w:tcMar>
              <w:top w:w="100" w:type="dxa"/>
              <w:left w:w="100" w:type="dxa"/>
              <w:bottom w:w="100" w:type="dxa"/>
              <w:right w:w="100" w:type="dxa"/>
            </w:tcMar>
          </w:tcPr>
          <w:p w14:paraId="2428059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E6BBD1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7640D9A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0EB3A3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B24C90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D40560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832020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18456B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D00006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41C394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9CF01A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57F7D3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69D36B6E"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5AEE6902"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2012</w:t>
            </w:r>
          </w:p>
        </w:tc>
        <w:tc>
          <w:tcPr>
            <w:tcW w:w="1148" w:type="dxa"/>
            <w:tcBorders>
              <w:top w:val="nil"/>
              <w:left w:val="nil"/>
              <w:bottom w:val="nil"/>
              <w:right w:val="nil"/>
            </w:tcBorders>
            <w:shd w:val="clear" w:color="auto" w:fill="auto"/>
            <w:tcMar>
              <w:top w:w="100" w:type="dxa"/>
              <w:left w:w="100" w:type="dxa"/>
              <w:bottom w:w="100" w:type="dxa"/>
              <w:right w:w="100" w:type="dxa"/>
            </w:tcMar>
          </w:tcPr>
          <w:p w14:paraId="073F4B9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242CB5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777FEEB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1F5FD7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508571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01663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CBC506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F65979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7759F0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766380D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253F26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987625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2C65584A"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ECD4907"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lastRenderedPageBreak/>
              <w:t>2013</w:t>
            </w:r>
          </w:p>
        </w:tc>
        <w:tc>
          <w:tcPr>
            <w:tcW w:w="1148" w:type="dxa"/>
            <w:tcBorders>
              <w:top w:val="nil"/>
              <w:left w:val="nil"/>
              <w:bottom w:val="nil"/>
              <w:right w:val="nil"/>
            </w:tcBorders>
            <w:shd w:val="clear" w:color="auto" w:fill="auto"/>
            <w:tcMar>
              <w:top w:w="100" w:type="dxa"/>
              <w:left w:w="100" w:type="dxa"/>
              <w:bottom w:w="100" w:type="dxa"/>
              <w:right w:w="100" w:type="dxa"/>
            </w:tcMar>
          </w:tcPr>
          <w:p w14:paraId="54778B3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925095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6CE3025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BDE0AB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04CF39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32A49D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85F905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5319EF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BAC548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D32AC7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0FDFC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8096B4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7B53713B"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6F8CC06"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2014</w:t>
            </w:r>
          </w:p>
        </w:tc>
        <w:tc>
          <w:tcPr>
            <w:tcW w:w="1148" w:type="dxa"/>
            <w:tcBorders>
              <w:top w:val="nil"/>
              <w:left w:val="nil"/>
              <w:bottom w:val="nil"/>
              <w:right w:val="nil"/>
            </w:tcBorders>
            <w:shd w:val="clear" w:color="auto" w:fill="auto"/>
            <w:tcMar>
              <w:top w:w="100" w:type="dxa"/>
              <w:left w:w="100" w:type="dxa"/>
              <w:bottom w:w="100" w:type="dxa"/>
              <w:right w:w="100" w:type="dxa"/>
            </w:tcMar>
          </w:tcPr>
          <w:p w14:paraId="51B7E46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6C26F0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C29518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82A866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2732B1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749972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D38A60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1466C3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5B1E4E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4A8307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357187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7F51AC7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13E8421F"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B2BD041"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2015</w:t>
            </w:r>
          </w:p>
        </w:tc>
        <w:tc>
          <w:tcPr>
            <w:tcW w:w="1148" w:type="dxa"/>
            <w:tcBorders>
              <w:top w:val="nil"/>
              <w:left w:val="nil"/>
              <w:bottom w:val="nil"/>
              <w:right w:val="nil"/>
            </w:tcBorders>
            <w:shd w:val="clear" w:color="auto" w:fill="auto"/>
            <w:tcMar>
              <w:top w:w="100" w:type="dxa"/>
              <w:left w:w="100" w:type="dxa"/>
              <w:bottom w:w="100" w:type="dxa"/>
              <w:right w:w="100" w:type="dxa"/>
            </w:tcMar>
          </w:tcPr>
          <w:p w14:paraId="6AE1362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CE6C57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C323DA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E74C85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136E88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282857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446EF9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06220A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F8BE50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4DF5F6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85C662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BC8080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67048F67"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503D495F"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2016</w:t>
            </w:r>
          </w:p>
        </w:tc>
        <w:tc>
          <w:tcPr>
            <w:tcW w:w="1148" w:type="dxa"/>
            <w:tcBorders>
              <w:top w:val="nil"/>
              <w:left w:val="nil"/>
              <w:bottom w:val="nil"/>
              <w:right w:val="nil"/>
            </w:tcBorders>
            <w:shd w:val="clear" w:color="auto" w:fill="auto"/>
            <w:tcMar>
              <w:top w:w="100" w:type="dxa"/>
              <w:left w:w="100" w:type="dxa"/>
              <w:bottom w:w="100" w:type="dxa"/>
              <w:right w:w="100" w:type="dxa"/>
            </w:tcMar>
          </w:tcPr>
          <w:p w14:paraId="5A349E7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FB157F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18757F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045BCE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E6BAEA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418D96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858E8E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5EB3FC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CFAA40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673D8F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556701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015FFD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3B343CC3"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34FE5A61"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2017</w:t>
            </w:r>
          </w:p>
        </w:tc>
        <w:tc>
          <w:tcPr>
            <w:tcW w:w="1148" w:type="dxa"/>
            <w:tcBorders>
              <w:top w:val="nil"/>
              <w:left w:val="nil"/>
              <w:bottom w:val="nil"/>
              <w:right w:val="nil"/>
            </w:tcBorders>
            <w:shd w:val="clear" w:color="auto" w:fill="auto"/>
            <w:tcMar>
              <w:top w:w="100" w:type="dxa"/>
              <w:left w:w="100" w:type="dxa"/>
              <w:bottom w:w="100" w:type="dxa"/>
              <w:right w:w="100" w:type="dxa"/>
            </w:tcMar>
          </w:tcPr>
          <w:p w14:paraId="1CDE1B4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FCA073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483328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83545D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EC463A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F2FD9C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9C1A40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4BE24A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D91673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E31CAE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741C78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191389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099B2C80"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5E0BEB1E"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2018</w:t>
            </w:r>
          </w:p>
        </w:tc>
        <w:tc>
          <w:tcPr>
            <w:tcW w:w="1148" w:type="dxa"/>
            <w:tcBorders>
              <w:top w:val="nil"/>
              <w:left w:val="nil"/>
              <w:bottom w:val="nil"/>
              <w:right w:val="nil"/>
            </w:tcBorders>
            <w:shd w:val="clear" w:color="auto" w:fill="auto"/>
            <w:tcMar>
              <w:top w:w="100" w:type="dxa"/>
              <w:left w:w="100" w:type="dxa"/>
              <w:bottom w:w="100" w:type="dxa"/>
              <w:right w:w="100" w:type="dxa"/>
            </w:tcMar>
          </w:tcPr>
          <w:p w14:paraId="0A47C0E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7DBF4F8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2F5BCFE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044B31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697DDE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B28279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E842C7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FABA6A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72630F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F3024D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502ABD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2873F7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47B68DDF"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2106E3AC"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2019</w:t>
            </w:r>
          </w:p>
        </w:tc>
        <w:tc>
          <w:tcPr>
            <w:tcW w:w="1148" w:type="dxa"/>
            <w:tcBorders>
              <w:top w:val="nil"/>
              <w:left w:val="nil"/>
              <w:bottom w:val="nil"/>
              <w:right w:val="nil"/>
            </w:tcBorders>
            <w:shd w:val="clear" w:color="auto" w:fill="auto"/>
            <w:tcMar>
              <w:top w:w="100" w:type="dxa"/>
              <w:left w:w="100" w:type="dxa"/>
              <w:bottom w:w="100" w:type="dxa"/>
              <w:right w:w="100" w:type="dxa"/>
            </w:tcMar>
          </w:tcPr>
          <w:p w14:paraId="205907A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287D7D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070B0E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E3F0DD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402EA5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EE4ECF1"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F628B2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2813A7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2AC1B2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F9B7F8B"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B78BB1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1ADE85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4ADCCD15"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16D760F"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2020</w:t>
            </w:r>
          </w:p>
        </w:tc>
        <w:tc>
          <w:tcPr>
            <w:tcW w:w="1148" w:type="dxa"/>
            <w:tcBorders>
              <w:top w:val="nil"/>
              <w:left w:val="nil"/>
              <w:bottom w:val="nil"/>
              <w:right w:val="nil"/>
            </w:tcBorders>
            <w:shd w:val="clear" w:color="auto" w:fill="auto"/>
            <w:tcMar>
              <w:top w:w="100" w:type="dxa"/>
              <w:left w:w="100" w:type="dxa"/>
              <w:bottom w:w="100" w:type="dxa"/>
              <w:right w:w="100" w:type="dxa"/>
            </w:tcMar>
          </w:tcPr>
          <w:p w14:paraId="1F56F35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5C14A68"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3506BC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F43454C"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2C6618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F9962A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A694607"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3B05356"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E79C71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50D75D5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1250EB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5B3B96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F6328" w:rsidRPr="008F6328" w14:paraId="753B20AE" w14:textId="77777777" w:rsidTr="006D0404">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13B4739A" w14:textId="77777777" w:rsidR="008F6328" w:rsidRPr="00996F05" w:rsidRDefault="008F6328" w:rsidP="008F632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2021</w:t>
            </w:r>
          </w:p>
        </w:tc>
        <w:tc>
          <w:tcPr>
            <w:tcW w:w="1148" w:type="dxa"/>
            <w:tcBorders>
              <w:top w:val="nil"/>
              <w:left w:val="nil"/>
              <w:bottom w:val="nil"/>
              <w:right w:val="nil"/>
            </w:tcBorders>
            <w:shd w:val="clear" w:color="auto" w:fill="auto"/>
            <w:tcMar>
              <w:top w:w="100" w:type="dxa"/>
              <w:left w:w="100" w:type="dxa"/>
              <w:bottom w:w="100" w:type="dxa"/>
              <w:right w:w="100" w:type="dxa"/>
            </w:tcMar>
          </w:tcPr>
          <w:p w14:paraId="0CC38DA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451ED833"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p w14:paraId="4B58F8C4"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p w14:paraId="2F4C41A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B809F2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06781ED"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DF02F40"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2516F0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91D7C5F"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B3902A9"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527BF12"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0D9FFCA"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636B1BE"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B4D72D5" w14:textId="77777777" w:rsidR="008F6328" w:rsidRPr="008F6328" w:rsidRDefault="008F6328" w:rsidP="008F632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2336E4FF" w14:textId="3B8F75E7" w:rsidR="005404F6" w:rsidRDefault="005404F6" w:rsidP="005404F6">
      <w:pPr>
        <w:pStyle w:val="H1GC"/>
      </w:pPr>
      <w:r>
        <w:rPr>
          <w:rFonts w:hint="eastAsia"/>
        </w:rPr>
        <w:lastRenderedPageBreak/>
        <w:t>SO3-2.T2:</w:t>
      </w:r>
      <w:r>
        <w:t xml:space="preserve"> </w:t>
      </w:r>
      <w:r>
        <w:rPr>
          <w:rFonts w:hint="eastAsia"/>
        </w:rPr>
        <w:t>每个干旱强度等级下女性人口比例的国家估算值。</w:t>
      </w:r>
    </w:p>
    <w:p w14:paraId="0501CAE5" w14:textId="2882C36A" w:rsidR="005404F6" w:rsidRDefault="005404F6" w:rsidP="005404F6">
      <w:pPr>
        <w:pStyle w:val="SingleTxtGC"/>
        <w:ind w:left="0"/>
      </w:pPr>
      <w:r>
        <w:tab/>
      </w:r>
      <w:r>
        <w:rPr>
          <w:rFonts w:hint="eastAsia"/>
        </w:rPr>
        <w:t>请提供每年每个干旱强度等级下女性人口总数及其所占比例。</w:t>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1119"/>
        <w:gridCol w:w="1148"/>
        <w:gridCol w:w="1326"/>
        <w:gridCol w:w="966"/>
        <w:gridCol w:w="1318"/>
        <w:gridCol w:w="965"/>
        <w:gridCol w:w="1325"/>
        <w:gridCol w:w="965"/>
        <w:gridCol w:w="1325"/>
        <w:gridCol w:w="965"/>
        <w:gridCol w:w="1317"/>
        <w:gridCol w:w="965"/>
        <w:gridCol w:w="253"/>
      </w:tblGrid>
      <w:tr w:rsidR="00D31551" w:rsidRPr="00D31551" w14:paraId="6E63B822" w14:textId="77777777" w:rsidTr="009005A1">
        <w:trPr>
          <w:trHeight w:val="530"/>
        </w:trPr>
        <w:tc>
          <w:tcPr>
            <w:tcW w:w="2267"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9F83848"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c>
          <w:tcPr>
            <w:tcW w:w="229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2940D75"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轻度干旱</w:t>
            </w:r>
          </w:p>
        </w:tc>
        <w:tc>
          <w:tcPr>
            <w:tcW w:w="2283"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4D4F92D"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中度干旱</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9680B9E"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严重干旱</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7925ED3"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极端干旱</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54CA7DB"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暴露女性人口</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78D0694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499F514B" w14:textId="77777777" w:rsidTr="009005A1">
        <w:trPr>
          <w:trHeight w:val="890"/>
        </w:trPr>
        <w:tc>
          <w:tcPr>
            <w:tcW w:w="1119"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29BED90"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报告年份</w:t>
            </w:r>
          </w:p>
        </w:tc>
        <w:tc>
          <w:tcPr>
            <w:tcW w:w="114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2F54E82"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人口总数</w:t>
            </w:r>
          </w:p>
        </w:tc>
        <w:tc>
          <w:tcPr>
            <w:tcW w:w="132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7D1969E"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人口数</w:t>
            </w:r>
          </w:p>
        </w:tc>
        <w:tc>
          <w:tcPr>
            <w:tcW w:w="96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E8BD729"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Roboto"/>
                <w:snapToGrid/>
                <w:szCs w:val="21"/>
                <w:lang w:val="en-GB"/>
              </w:rPr>
              <w:t>%</w:t>
            </w:r>
          </w:p>
        </w:tc>
        <w:tc>
          <w:tcPr>
            <w:tcW w:w="131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5C9F65F"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FFD5003"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Roboto"/>
                <w:snapToGrid/>
                <w:szCs w:val="21"/>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3F35117"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87ABC90"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Roboto"/>
                <w:snapToGrid/>
                <w:szCs w:val="21"/>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7A0DF04"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1987C37"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Roboto"/>
                <w:snapToGrid/>
                <w:szCs w:val="21"/>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1E202B3"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68E7A1F" w14:textId="77777777" w:rsidR="00D31551" w:rsidRPr="00D31551" w:rsidRDefault="00D31551" w:rsidP="00D31551">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D31551">
              <w:rPr>
                <w:rFonts w:ascii="Time New Roman" w:eastAsia="SimHei" w:hAnsi="Time New Roman" w:cs="Roboto"/>
                <w:snapToGrid/>
                <w:szCs w:val="21"/>
                <w:lang w:val="en-GB"/>
              </w:rPr>
              <w:t>%</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02EFEE8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53EB05A8" w14:textId="77777777" w:rsidTr="009005A1">
        <w:trPr>
          <w:trHeight w:val="788"/>
        </w:trPr>
        <w:tc>
          <w:tcPr>
            <w:tcW w:w="1119" w:type="dxa"/>
            <w:tcBorders>
              <w:top w:val="nil"/>
              <w:left w:val="nil"/>
              <w:bottom w:val="nil"/>
              <w:right w:val="nil"/>
            </w:tcBorders>
            <w:shd w:val="clear" w:color="auto" w:fill="auto"/>
            <w:tcMar>
              <w:top w:w="100" w:type="dxa"/>
              <w:left w:w="100" w:type="dxa"/>
              <w:bottom w:w="100" w:type="dxa"/>
              <w:right w:w="100" w:type="dxa"/>
            </w:tcMar>
          </w:tcPr>
          <w:p w14:paraId="7FFE7B51"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2000</w:t>
            </w:r>
          </w:p>
        </w:tc>
        <w:tc>
          <w:tcPr>
            <w:tcW w:w="1148" w:type="dxa"/>
            <w:tcBorders>
              <w:top w:val="nil"/>
              <w:left w:val="nil"/>
              <w:bottom w:val="nil"/>
              <w:right w:val="nil"/>
            </w:tcBorders>
            <w:shd w:val="clear" w:color="auto" w:fill="auto"/>
            <w:tcMar>
              <w:top w:w="100" w:type="dxa"/>
              <w:left w:w="100" w:type="dxa"/>
              <w:bottom w:w="100" w:type="dxa"/>
              <w:right w:w="100" w:type="dxa"/>
            </w:tcMar>
          </w:tcPr>
          <w:p w14:paraId="60CDD7C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3DC933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00954B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104BEB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E16179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094389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14C34B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38E9F2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17D6D9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3E3324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E0D56A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0C2956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416F7035"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7A44EB6C"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2001</w:t>
            </w:r>
          </w:p>
        </w:tc>
        <w:tc>
          <w:tcPr>
            <w:tcW w:w="1148" w:type="dxa"/>
            <w:tcBorders>
              <w:top w:val="nil"/>
              <w:left w:val="nil"/>
              <w:bottom w:val="nil"/>
              <w:right w:val="nil"/>
            </w:tcBorders>
            <w:shd w:val="clear" w:color="auto" w:fill="auto"/>
            <w:tcMar>
              <w:top w:w="100" w:type="dxa"/>
              <w:left w:w="100" w:type="dxa"/>
              <w:bottom w:w="100" w:type="dxa"/>
              <w:right w:w="100" w:type="dxa"/>
            </w:tcMar>
          </w:tcPr>
          <w:p w14:paraId="410895E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16CA38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FC94FC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290541F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9C024B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B4CD8E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E2A8CC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168A82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707E0F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44E6D2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FBE299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7D4E571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32A34358"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B308847"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2002</w:t>
            </w:r>
          </w:p>
        </w:tc>
        <w:tc>
          <w:tcPr>
            <w:tcW w:w="1148" w:type="dxa"/>
            <w:tcBorders>
              <w:top w:val="nil"/>
              <w:left w:val="nil"/>
              <w:bottom w:val="nil"/>
              <w:right w:val="nil"/>
            </w:tcBorders>
            <w:shd w:val="clear" w:color="auto" w:fill="auto"/>
            <w:tcMar>
              <w:top w:w="100" w:type="dxa"/>
              <w:left w:w="100" w:type="dxa"/>
              <w:bottom w:w="100" w:type="dxa"/>
              <w:right w:w="100" w:type="dxa"/>
            </w:tcMar>
          </w:tcPr>
          <w:p w14:paraId="3FE902A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916B79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278F468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E905A0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2DA2A2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690578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A7A16A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8C3EB3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F249CE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AA48C5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5A966A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ED5296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5FBCA273"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3C5B4D67"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2003</w:t>
            </w:r>
          </w:p>
        </w:tc>
        <w:tc>
          <w:tcPr>
            <w:tcW w:w="1148" w:type="dxa"/>
            <w:tcBorders>
              <w:top w:val="nil"/>
              <w:left w:val="nil"/>
              <w:bottom w:val="nil"/>
              <w:right w:val="nil"/>
            </w:tcBorders>
            <w:shd w:val="clear" w:color="auto" w:fill="auto"/>
            <w:tcMar>
              <w:top w:w="100" w:type="dxa"/>
              <w:left w:w="100" w:type="dxa"/>
              <w:bottom w:w="100" w:type="dxa"/>
              <w:right w:w="100" w:type="dxa"/>
            </w:tcMar>
          </w:tcPr>
          <w:p w14:paraId="15B5385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44040B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FFFB32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F87BC1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548E7D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8F4447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DF30C7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03190B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889766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C90108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DD7E7D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EE5C4D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62B155D0"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2B100C6"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2004</w:t>
            </w:r>
          </w:p>
        </w:tc>
        <w:tc>
          <w:tcPr>
            <w:tcW w:w="1148" w:type="dxa"/>
            <w:tcBorders>
              <w:top w:val="nil"/>
              <w:left w:val="nil"/>
              <w:bottom w:val="nil"/>
              <w:right w:val="nil"/>
            </w:tcBorders>
            <w:shd w:val="clear" w:color="auto" w:fill="auto"/>
            <w:tcMar>
              <w:top w:w="100" w:type="dxa"/>
              <w:left w:w="100" w:type="dxa"/>
              <w:bottom w:w="100" w:type="dxa"/>
              <w:right w:w="100" w:type="dxa"/>
            </w:tcMar>
          </w:tcPr>
          <w:p w14:paraId="3B77947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75870EE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953181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63D1284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A028BB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EB71BE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1B796F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B272E0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91D105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B08BEF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9939A3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E912E7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4D110BBF"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835F5B0"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2005</w:t>
            </w:r>
          </w:p>
        </w:tc>
        <w:tc>
          <w:tcPr>
            <w:tcW w:w="1148" w:type="dxa"/>
            <w:tcBorders>
              <w:top w:val="nil"/>
              <w:left w:val="nil"/>
              <w:bottom w:val="nil"/>
              <w:right w:val="nil"/>
            </w:tcBorders>
            <w:shd w:val="clear" w:color="auto" w:fill="auto"/>
            <w:tcMar>
              <w:top w:w="100" w:type="dxa"/>
              <w:left w:w="100" w:type="dxa"/>
              <w:bottom w:w="100" w:type="dxa"/>
              <w:right w:w="100" w:type="dxa"/>
            </w:tcMar>
          </w:tcPr>
          <w:p w14:paraId="591F34B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D35E07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6F01CF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494791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EF5374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05657D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B73A92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F2DB1F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710EE0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F885D3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D6C8BD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83DFC9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23D6C8CB"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21FC69C4"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lastRenderedPageBreak/>
              <w:t>2006</w:t>
            </w:r>
          </w:p>
        </w:tc>
        <w:tc>
          <w:tcPr>
            <w:tcW w:w="1148" w:type="dxa"/>
            <w:tcBorders>
              <w:top w:val="nil"/>
              <w:left w:val="nil"/>
              <w:bottom w:val="nil"/>
              <w:right w:val="nil"/>
            </w:tcBorders>
            <w:shd w:val="clear" w:color="auto" w:fill="auto"/>
            <w:tcMar>
              <w:top w:w="100" w:type="dxa"/>
              <w:left w:w="100" w:type="dxa"/>
              <w:bottom w:w="100" w:type="dxa"/>
              <w:right w:w="100" w:type="dxa"/>
            </w:tcMar>
          </w:tcPr>
          <w:p w14:paraId="6B7253B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C01EF8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14E6D9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8CF6DD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8B569C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2A7081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CEE920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76411E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510683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17C06B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E1B4FE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8D6646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18A25550"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01E1D384"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2007</w:t>
            </w:r>
          </w:p>
        </w:tc>
        <w:tc>
          <w:tcPr>
            <w:tcW w:w="1148" w:type="dxa"/>
            <w:tcBorders>
              <w:top w:val="nil"/>
              <w:left w:val="nil"/>
              <w:bottom w:val="nil"/>
              <w:right w:val="nil"/>
            </w:tcBorders>
            <w:shd w:val="clear" w:color="auto" w:fill="auto"/>
            <w:tcMar>
              <w:top w:w="100" w:type="dxa"/>
              <w:left w:w="100" w:type="dxa"/>
              <w:bottom w:w="100" w:type="dxa"/>
              <w:right w:w="100" w:type="dxa"/>
            </w:tcMar>
          </w:tcPr>
          <w:p w14:paraId="4F7C122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5D1E3B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0191FF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EEC540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B6119D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72A146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45D29C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5179A6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58AE10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BE8405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7F9C95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4ADBFC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7736BEBC"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26AF9DC1"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2008</w:t>
            </w:r>
          </w:p>
        </w:tc>
        <w:tc>
          <w:tcPr>
            <w:tcW w:w="1148" w:type="dxa"/>
            <w:tcBorders>
              <w:top w:val="nil"/>
              <w:left w:val="nil"/>
              <w:bottom w:val="nil"/>
              <w:right w:val="nil"/>
            </w:tcBorders>
            <w:shd w:val="clear" w:color="auto" w:fill="auto"/>
            <w:tcMar>
              <w:top w:w="100" w:type="dxa"/>
              <w:left w:w="100" w:type="dxa"/>
              <w:bottom w:w="100" w:type="dxa"/>
              <w:right w:w="100" w:type="dxa"/>
            </w:tcMar>
          </w:tcPr>
          <w:p w14:paraId="3A43B7B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2EC206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7A3F45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7E1C78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BAFA38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C20B7F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E3EAE1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5A8772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AEFD6C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E0E7DC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FD43E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B23606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00E95784"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0A4038A6"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2009</w:t>
            </w:r>
          </w:p>
        </w:tc>
        <w:tc>
          <w:tcPr>
            <w:tcW w:w="1148" w:type="dxa"/>
            <w:tcBorders>
              <w:top w:val="nil"/>
              <w:left w:val="nil"/>
              <w:bottom w:val="nil"/>
              <w:right w:val="nil"/>
            </w:tcBorders>
            <w:shd w:val="clear" w:color="auto" w:fill="auto"/>
            <w:tcMar>
              <w:top w:w="100" w:type="dxa"/>
              <w:left w:w="100" w:type="dxa"/>
              <w:bottom w:w="100" w:type="dxa"/>
              <w:right w:w="100" w:type="dxa"/>
            </w:tcMar>
          </w:tcPr>
          <w:p w14:paraId="5CC9DFA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47957E4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D1A529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5E055A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A42FB3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6ABC65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6E3F5C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257CF4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DB761F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F35D05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E8584E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234749D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730FE825"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12CF0739"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2010</w:t>
            </w:r>
          </w:p>
        </w:tc>
        <w:tc>
          <w:tcPr>
            <w:tcW w:w="1148" w:type="dxa"/>
            <w:tcBorders>
              <w:top w:val="nil"/>
              <w:left w:val="nil"/>
              <w:bottom w:val="nil"/>
              <w:right w:val="nil"/>
            </w:tcBorders>
            <w:shd w:val="clear" w:color="auto" w:fill="auto"/>
            <w:tcMar>
              <w:top w:w="100" w:type="dxa"/>
              <w:left w:w="100" w:type="dxa"/>
              <w:bottom w:w="100" w:type="dxa"/>
              <w:right w:w="100" w:type="dxa"/>
            </w:tcMar>
          </w:tcPr>
          <w:p w14:paraId="2B54C5E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E3872E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69E3EB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FD996E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97FD9C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8D1FBC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AB42D3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D37C52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F94A85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50AECA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F25440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3AF31A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5E7FD2B3"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449BA8B"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2011</w:t>
            </w:r>
          </w:p>
        </w:tc>
        <w:tc>
          <w:tcPr>
            <w:tcW w:w="1148" w:type="dxa"/>
            <w:tcBorders>
              <w:top w:val="nil"/>
              <w:left w:val="nil"/>
              <w:bottom w:val="nil"/>
              <w:right w:val="nil"/>
            </w:tcBorders>
            <w:shd w:val="clear" w:color="auto" w:fill="auto"/>
            <w:tcMar>
              <w:top w:w="100" w:type="dxa"/>
              <w:left w:w="100" w:type="dxa"/>
              <w:bottom w:w="100" w:type="dxa"/>
              <w:right w:w="100" w:type="dxa"/>
            </w:tcMar>
          </w:tcPr>
          <w:p w14:paraId="5B863DF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4802F90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51951E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2767A6C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E76831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3904F9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24B2BB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8D860E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00B10F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3973F7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C6A2FE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0BD054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444F4BB2"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8C3046D"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2012</w:t>
            </w:r>
          </w:p>
        </w:tc>
        <w:tc>
          <w:tcPr>
            <w:tcW w:w="1148" w:type="dxa"/>
            <w:tcBorders>
              <w:top w:val="nil"/>
              <w:left w:val="nil"/>
              <w:bottom w:val="nil"/>
              <w:right w:val="nil"/>
            </w:tcBorders>
            <w:shd w:val="clear" w:color="auto" w:fill="auto"/>
            <w:tcMar>
              <w:top w:w="100" w:type="dxa"/>
              <w:left w:w="100" w:type="dxa"/>
              <w:bottom w:w="100" w:type="dxa"/>
              <w:right w:w="100" w:type="dxa"/>
            </w:tcMar>
          </w:tcPr>
          <w:p w14:paraId="1C8DBCE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495256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68C832A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634B71B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056D69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E735FE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B3232B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FCFCF8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25920F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50539DE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2DD2A1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69A399C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00414BB5"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3117D4CA"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2013</w:t>
            </w:r>
          </w:p>
        </w:tc>
        <w:tc>
          <w:tcPr>
            <w:tcW w:w="1148" w:type="dxa"/>
            <w:tcBorders>
              <w:top w:val="nil"/>
              <w:left w:val="nil"/>
              <w:bottom w:val="nil"/>
              <w:right w:val="nil"/>
            </w:tcBorders>
            <w:shd w:val="clear" w:color="auto" w:fill="auto"/>
            <w:tcMar>
              <w:top w:w="100" w:type="dxa"/>
              <w:left w:w="100" w:type="dxa"/>
              <w:bottom w:w="100" w:type="dxa"/>
              <w:right w:w="100" w:type="dxa"/>
            </w:tcMar>
          </w:tcPr>
          <w:p w14:paraId="7A4B1D2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EAA3DD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413C88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601F32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3DA443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778918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774D3A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7E9343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8850DC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36F59E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1D9948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323675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083A4E4B"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40207F7"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2014</w:t>
            </w:r>
          </w:p>
        </w:tc>
        <w:tc>
          <w:tcPr>
            <w:tcW w:w="1148" w:type="dxa"/>
            <w:tcBorders>
              <w:top w:val="nil"/>
              <w:left w:val="nil"/>
              <w:bottom w:val="nil"/>
              <w:right w:val="nil"/>
            </w:tcBorders>
            <w:shd w:val="clear" w:color="auto" w:fill="auto"/>
            <w:tcMar>
              <w:top w:w="100" w:type="dxa"/>
              <w:left w:w="100" w:type="dxa"/>
              <w:bottom w:w="100" w:type="dxa"/>
              <w:right w:w="100" w:type="dxa"/>
            </w:tcMar>
          </w:tcPr>
          <w:p w14:paraId="3CF87BD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3B302D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25813DB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6A28504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79C3DE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FFFDB2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5863F6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A3B380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CE0FD5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7E63F78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C1BD8B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356139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43B65308"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3FDA3CD5"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lastRenderedPageBreak/>
              <w:t>2015</w:t>
            </w:r>
          </w:p>
        </w:tc>
        <w:tc>
          <w:tcPr>
            <w:tcW w:w="1148" w:type="dxa"/>
            <w:tcBorders>
              <w:top w:val="nil"/>
              <w:left w:val="nil"/>
              <w:bottom w:val="nil"/>
              <w:right w:val="nil"/>
            </w:tcBorders>
            <w:shd w:val="clear" w:color="auto" w:fill="auto"/>
            <w:tcMar>
              <w:top w:w="100" w:type="dxa"/>
              <w:left w:w="100" w:type="dxa"/>
              <w:bottom w:w="100" w:type="dxa"/>
              <w:right w:w="100" w:type="dxa"/>
            </w:tcMar>
          </w:tcPr>
          <w:p w14:paraId="325C89F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3250F9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FD2CA7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4AD6E0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C62CA9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5042BE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15E7C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F6AB96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C57900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63CBD0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32B70C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49282F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0D8C364D"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449C40EF"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2016</w:t>
            </w:r>
          </w:p>
        </w:tc>
        <w:tc>
          <w:tcPr>
            <w:tcW w:w="1148" w:type="dxa"/>
            <w:tcBorders>
              <w:top w:val="nil"/>
              <w:left w:val="nil"/>
              <w:bottom w:val="nil"/>
              <w:right w:val="nil"/>
            </w:tcBorders>
            <w:shd w:val="clear" w:color="auto" w:fill="auto"/>
            <w:tcMar>
              <w:top w:w="100" w:type="dxa"/>
              <w:left w:w="100" w:type="dxa"/>
              <w:bottom w:w="100" w:type="dxa"/>
              <w:right w:w="100" w:type="dxa"/>
            </w:tcMar>
          </w:tcPr>
          <w:p w14:paraId="3973E14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D96FD9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48B9A0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AA0779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918205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D9E611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FFF3F8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E3573F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3AE949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7B88024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BCB72C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6FFC74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4F4581D3"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570BDD19"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2017</w:t>
            </w:r>
          </w:p>
        </w:tc>
        <w:tc>
          <w:tcPr>
            <w:tcW w:w="1148" w:type="dxa"/>
            <w:tcBorders>
              <w:top w:val="nil"/>
              <w:left w:val="nil"/>
              <w:bottom w:val="nil"/>
              <w:right w:val="nil"/>
            </w:tcBorders>
            <w:shd w:val="clear" w:color="auto" w:fill="auto"/>
            <w:tcMar>
              <w:top w:w="100" w:type="dxa"/>
              <w:left w:w="100" w:type="dxa"/>
              <w:bottom w:w="100" w:type="dxa"/>
              <w:right w:w="100" w:type="dxa"/>
            </w:tcMar>
          </w:tcPr>
          <w:p w14:paraId="7D2DD99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301DAC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932416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8031E9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AB8BC4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C1CBA28"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51E3E6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44C3C1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BAA66A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330A07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B8789B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9BBA8C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2A2501DB"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38925EB5"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2018</w:t>
            </w:r>
          </w:p>
        </w:tc>
        <w:tc>
          <w:tcPr>
            <w:tcW w:w="1148" w:type="dxa"/>
            <w:tcBorders>
              <w:top w:val="nil"/>
              <w:left w:val="nil"/>
              <w:bottom w:val="nil"/>
              <w:right w:val="nil"/>
            </w:tcBorders>
            <w:shd w:val="clear" w:color="auto" w:fill="auto"/>
            <w:tcMar>
              <w:top w:w="100" w:type="dxa"/>
              <w:left w:w="100" w:type="dxa"/>
              <w:bottom w:w="100" w:type="dxa"/>
              <w:right w:w="100" w:type="dxa"/>
            </w:tcMar>
          </w:tcPr>
          <w:p w14:paraId="6248248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4AE935C"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857E00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E3946F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663C82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D02148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3DB284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9A541C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3DA21A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24AB94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7B27A9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515A34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54D10886"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68C4F118"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2019</w:t>
            </w:r>
          </w:p>
        </w:tc>
        <w:tc>
          <w:tcPr>
            <w:tcW w:w="1148" w:type="dxa"/>
            <w:tcBorders>
              <w:top w:val="nil"/>
              <w:left w:val="nil"/>
              <w:bottom w:val="nil"/>
              <w:right w:val="nil"/>
            </w:tcBorders>
            <w:shd w:val="clear" w:color="auto" w:fill="auto"/>
            <w:tcMar>
              <w:top w:w="100" w:type="dxa"/>
              <w:left w:w="100" w:type="dxa"/>
              <w:bottom w:w="100" w:type="dxa"/>
              <w:right w:w="100" w:type="dxa"/>
            </w:tcMar>
          </w:tcPr>
          <w:p w14:paraId="66620AF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A4ACEF6"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2F2A68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1EB903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5085B8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CAC612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C18BCF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C16EDE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6B0C4E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67DB43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F76AE7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70EFB7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2FFE891C"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7240DAC9"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2020</w:t>
            </w:r>
          </w:p>
        </w:tc>
        <w:tc>
          <w:tcPr>
            <w:tcW w:w="1148" w:type="dxa"/>
            <w:tcBorders>
              <w:top w:val="nil"/>
              <w:left w:val="nil"/>
              <w:bottom w:val="nil"/>
              <w:right w:val="nil"/>
            </w:tcBorders>
            <w:shd w:val="clear" w:color="auto" w:fill="auto"/>
            <w:tcMar>
              <w:top w:w="100" w:type="dxa"/>
              <w:left w:w="100" w:type="dxa"/>
              <w:bottom w:w="100" w:type="dxa"/>
              <w:right w:w="100" w:type="dxa"/>
            </w:tcMar>
          </w:tcPr>
          <w:p w14:paraId="3D16569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D05C02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0A90FA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0C95233"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663700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FCCB6F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B9340F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B3163BB"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0CBE8C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9AD1CA4"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13081F7"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CF6B80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D31551" w:rsidRPr="00D31551" w14:paraId="62D14141" w14:textId="77777777" w:rsidTr="009005A1">
        <w:trPr>
          <w:trHeight w:val="785"/>
        </w:trPr>
        <w:tc>
          <w:tcPr>
            <w:tcW w:w="1119" w:type="dxa"/>
            <w:tcBorders>
              <w:top w:val="nil"/>
              <w:left w:val="nil"/>
              <w:bottom w:val="nil"/>
              <w:right w:val="nil"/>
            </w:tcBorders>
            <w:shd w:val="clear" w:color="auto" w:fill="auto"/>
            <w:tcMar>
              <w:top w:w="100" w:type="dxa"/>
              <w:left w:w="100" w:type="dxa"/>
              <w:bottom w:w="100" w:type="dxa"/>
              <w:right w:w="100" w:type="dxa"/>
            </w:tcMar>
          </w:tcPr>
          <w:p w14:paraId="52DEC339" w14:textId="77777777" w:rsidR="00D31551" w:rsidRPr="00996F05" w:rsidRDefault="00D31551" w:rsidP="00D31551">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2021</w:t>
            </w:r>
          </w:p>
        </w:tc>
        <w:tc>
          <w:tcPr>
            <w:tcW w:w="1148" w:type="dxa"/>
            <w:tcBorders>
              <w:top w:val="nil"/>
              <w:left w:val="nil"/>
              <w:bottom w:val="nil"/>
              <w:right w:val="nil"/>
            </w:tcBorders>
            <w:shd w:val="clear" w:color="auto" w:fill="auto"/>
            <w:tcMar>
              <w:top w:w="100" w:type="dxa"/>
              <w:left w:w="100" w:type="dxa"/>
              <w:bottom w:w="100" w:type="dxa"/>
              <w:right w:w="100" w:type="dxa"/>
            </w:tcMar>
          </w:tcPr>
          <w:p w14:paraId="46F4498F"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24B6C359"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271035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49A5B41"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0AB920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10CC51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1F2F5CD"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0CC9FFA"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521FFE2"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54622E35"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5938E6E"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8CBF060" w14:textId="77777777" w:rsidR="00D31551" w:rsidRPr="00D31551" w:rsidRDefault="00D31551" w:rsidP="00D31551">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6E0E8C43" w14:textId="77777777" w:rsidR="005404F6" w:rsidRDefault="005404F6" w:rsidP="005404F6">
      <w:pPr>
        <w:pStyle w:val="SingleTxtGC"/>
        <w:ind w:left="0"/>
      </w:pPr>
    </w:p>
    <w:p w14:paraId="776E238E" w14:textId="2FF8610C" w:rsidR="002A0AD1" w:rsidRDefault="002A0AD1">
      <w:pPr>
        <w:tabs>
          <w:tab w:val="clear" w:pos="431"/>
        </w:tabs>
        <w:overflowPunct/>
        <w:adjustRightInd/>
        <w:snapToGrid/>
        <w:spacing w:line="240" w:lineRule="auto"/>
        <w:jc w:val="left"/>
      </w:pPr>
      <w:r>
        <w:br w:type="page"/>
      </w:r>
    </w:p>
    <w:p w14:paraId="7A1FF554" w14:textId="5756F605" w:rsidR="00BB50F5" w:rsidRDefault="00BB50F5" w:rsidP="00BB50F5">
      <w:pPr>
        <w:pStyle w:val="H1GC"/>
      </w:pPr>
      <w:r>
        <w:rPr>
          <w:rFonts w:hint="eastAsia"/>
        </w:rPr>
        <w:lastRenderedPageBreak/>
        <w:t>SO3-2.T3:</w:t>
      </w:r>
      <w:r>
        <w:t xml:space="preserve"> </w:t>
      </w:r>
      <w:r>
        <w:rPr>
          <w:rFonts w:hint="eastAsia"/>
        </w:rPr>
        <w:t>每个干旱强度等级下男性人口比例的国家估算值。</w:t>
      </w:r>
    </w:p>
    <w:p w14:paraId="7E0296AE" w14:textId="29521FA5" w:rsidR="008F6328" w:rsidRDefault="00BB50F5" w:rsidP="00BB50F5">
      <w:pPr>
        <w:pStyle w:val="SingleTxtGC"/>
        <w:ind w:left="0"/>
      </w:pPr>
      <w:r>
        <w:tab/>
      </w:r>
      <w:r>
        <w:rPr>
          <w:rFonts w:hint="eastAsia"/>
        </w:rPr>
        <w:t>请提供每年每个干旱强度等级下男性人口总数及其所占比例。</w:t>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1119"/>
        <w:gridCol w:w="1148"/>
        <w:gridCol w:w="1326"/>
        <w:gridCol w:w="966"/>
        <w:gridCol w:w="1318"/>
        <w:gridCol w:w="965"/>
        <w:gridCol w:w="1325"/>
        <w:gridCol w:w="965"/>
        <w:gridCol w:w="1325"/>
        <w:gridCol w:w="965"/>
        <w:gridCol w:w="1317"/>
        <w:gridCol w:w="965"/>
        <w:gridCol w:w="253"/>
      </w:tblGrid>
      <w:tr w:rsidR="003F71C9" w:rsidRPr="003F71C9" w14:paraId="63B75EAC" w14:textId="77777777" w:rsidTr="00A6548A">
        <w:trPr>
          <w:trHeight w:val="530"/>
        </w:trPr>
        <w:tc>
          <w:tcPr>
            <w:tcW w:w="2267"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AB8DECA"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c>
          <w:tcPr>
            <w:tcW w:w="229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147C718"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轻度干旱</w:t>
            </w:r>
          </w:p>
        </w:tc>
        <w:tc>
          <w:tcPr>
            <w:tcW w:w="2283"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9ADCA26"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中度干旱</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B30D2E5"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严重干旱</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B1772C8"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极端干旱</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D9B4976"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暴露男性人口</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95DEF7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1B66357C" w14:textId="77777777" w:rsidTr="00A6548A">
        <w:trPr>
          <w:trHeight w:val="659"/>
        </w:trPr>
        <w:tc>
          <w:tcPr>
            <w:tcW w:w="1119"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CB7D52A"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报告年份</w:t>
            </w:r>
          </w:p>
        </w:tc>
        <w:tc>
          <w:tcPr>
            <w:tcW w:w="114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3795639"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人口总数</w:t>
            </w:r>
          </w:p>
        </w:tc>
        <w:tc>
          <w:tcPr>
            <w:tcW w:w="132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0ED7164"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人口数</w:t>
            </w:r>
          </w:p>
        </w:tc>
        <w:tc>
          <w:tcPr>
            <w:tcW w:w="96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023FB5F"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Roboto"/>
                <w:snapToGrid/>
                <w:szCs w:val="21"/>
                <w:lang w:val="en-GB"/>
              </w:rPr>
              <w:t>%</w:t>
            </w:r>
          </w:p>
        </w:tc>
        <w:tc>
          <w:tcPr>
            <w:tcW w:w="131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F6F3085"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77A54351"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Roboto"/>
                <w:snapToGrid/>
                <w:szCs w:val="21"/>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A1474F0"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DD6CE11"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Roboto"/>
                <w:snapToGrid/>
                <w:szCs w:val="21"/>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4AC2277"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AB30339"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Roboto"/>
                <w:snapToGrid/>
                <w:szCs w:val="21"/>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708F934C"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SimSun" w:hint="eastAsia"/>
                <w:snapToGrid/>
                <w:szCs w:val="21"/>
                <w:lang w:val="en-GB"/>
              </w:rPr>
              <w:t>人口数</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F12B289" w14:textId="77777777" w:rsidR="003F71C9" w:rsidRPr="003F71C9" w:rsidRDefault="003F71C9" w:rsidP="003F71C9">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3F71C9">
              <w:rPr>
                <w:rFonts w:ascii="Time New Roman" w:eastAsia="SimHei" w:hAnsi="Time New Roman" w:cs="Roboto"/>
                <w:snapToGrid/>
                <w:szCs w:val="21"/>
                <w:lang w:val="en-GB"/>
              </w:rPr>
              <w:t>%</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1B58093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14CE6EAD"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3B1E99DC"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2000</w:t>
            </w:r>
          </w:p>
        </w:tc>
        <w:tc>
          <w:tcPr>
            <w:tcW w:w="1148" w:type="dxa"/>
            <w:tcBorders>
              <w:top w:val="nil"/>
              <w:left w:val="nil"/>
              <w:bottom w:val="nil"/>
              <w:right w:val="nil"/>
            </w:tcBorders>
            <w:shd w:val="clear" w:color="auto" w:fill="auto"/>
            <w:tcMar>
              <w:top w:w="100" w:type="dxa"/>
              <w:left w:w="100" w:type="dxa"/>
              <w:bottom w:w="100" w:type="dxa"/>
              <w:right w:w="100" w:type="dxa"/>
            </w:tcMar>
          </w:tcPr>
          <w:p w14:paraId="20014F2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D46A13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9A4E76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64EE5B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BCE676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861CBC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AD3B10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63BB05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AE9B08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227307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47A5EB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590F33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5A73CA4B"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E78AE73"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2001</w:t>
            </w:r>
          </w:p>
        </w:tc>
        <w:tc>
          <w:tcPr>
            <w:tcW w:w="1148" w:type="dxa"/>
            <w:tcBorders>
              <w:top w:val="nil"/>
              <w:left w:val="nil"/>
              <w:bottom w:val="nil"/>
              <w:right w:val="nil"/>
            </w:tcBorders>
            <w:shd w:val="clear" w:color="auto" w:fill="auto"/>
            <w:tcMar>
              <w:top w:w="100" w:type="dxa"/>
              <w:left w:w="100" w:type="dxa"/>
              <w:bottom w:w="100" w:type="dxa"/>
              <w:right w:w="100" w:type="dxa"/>
            </w:tcMar>
          </w:tcPr>
          <w:p w14:paraId="06C9562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74FC0BD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45EE48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771526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173FB7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982ABD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50840D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8AD104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255BA1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5DD1302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D31A86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517506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5935AF0A"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27248167"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2002</w:t>
            </w:r>
          </w:p>
        </w:tc>
        <w:tc>
          <w:tcPr>
            <w:tcW w:w="1148" w:type="dxa"/>
            <w:tcBorders>
              <w:top w:val="nil"/>
              <w:left w:val="nil"/>
              <w:bottom w:val="nil"/>
              <w:right w:val="nil"/>
            </w:tcBorders>
            <w:shd w:val="clear" w:color="auto" w:fill="auto"/>
            <w:tcMar>
              <w:top w:w="100" w:type="dxa"/>
              <w:left w:w="100" w:type="dxa"/>
              <w:bottom w:w="100" w:type="dxa"/>
              <w:right w:w="100" w:type="dxa"/>
            </w:tcMar>
          </w:tcPr>
          <w:p w14:paraId="3E85244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4CEC70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BB58F8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F50659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A5738F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F320C8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E17E0A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5131EE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9950D2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625B84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01C51D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97C863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512F3D92"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7B890246"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2003</w:t>
            </w:r>
          </w:p>
        </w:tc>
        <w:tc>
          <w:tcPr>
            <w:tcW w:w="1148" w:type="dxa"/>
            <w:tcBorders>
              <w:top w:val="nil"/>
              <w:left w:val="nil"/>
              <w:bottom w:val="nil"/>
              <w:right w:val="nil"/>
            </w:tcBorders>
            <w:shd w:val="clear" w:color="auto" w:fill="auto"/>
            <w:tcMar>
              <w:top w:w="100" w:type="dxa"/>
              <w:left w:w="100" w:type="dxa"/>
              <w:bottom w:w="100" w:type="dxa"/>
              <w:right w:w="100" w:type="dxa"/>
            </w:tcMar>
          </w:tcPr>
          <w:p w14:paraId="522929F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03CEB2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C156CD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2CFD46C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B901B0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268B46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5DCBDD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06C8BD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F3DBF1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ED915E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92AD18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AB51D3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64D947B2"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1C59DB6A"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2004</w:t>
            </w:r>
          </w:p>
        </w:tc>
        <w:tc>
          <w:tcPr>
            <w:tcW w:w="1148" w:type="dxa"/>
            <w:tcBorders>
              <w:top w:val="nil"/>
              <w:left w:val="nil"/>
              <w:bottom w:val="nil"/>
              <w:right w:val="nil"/>
            </w:tcBorders>
            <w:shd w:val="clear" w:color="auto" w:fill="auto"/>
            <w:tcMar>
              <w:top w:w="100" w:type="dxa"/>
              <w:left w:w="100" w:type="dxa"/>
              <w:bottom w:w="100" w:type="dxa"/>
              <w:right w:w="100" w:type="dxa"/>
            </w:tcMar>
          </w:tcPr>
          <w:p w14:paraId="3E432F0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326FD7E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7BA101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807CFB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EB79FE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57D47C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236F98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2107DC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DB5EFD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7BE0B6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0C9410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3D0304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2EA36954"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7EA05612"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2005</w:t>
            </w:r>
          </w:p>
        </w:tc>
        <w:tc>
          <w:tcPr>
            <w:tcW w:w="1148" w:type="dxa"/>
            <w:tcBorders>
              <w:top w:val="nil"/>
              <w:left w:val="nil"/>
              <w:bottom w:val="nil"/>
              <w:right w:val="nil"/>
            </w:tcBorders>
            <w:shd w:val="clear" w:color="auto" w:fill="auto"/>
            <w:tcMar>
              <w:top w:w="100" w:type="dxa"/>
              <w:left w:w="100" w:type="dxa"/>
              <w:bottom w:w="100" w:type="dxa"/>
              <w:right w:w="100" w:type="dxa"/>
            </w:tcMar>
          </w:tcPr>
          <w:p w14:paraId="6812EBA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38E7039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180975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D3B7B6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DFA66E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A4B6EA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AE0233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3B3606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3851E9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4F346E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3F48AD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77E983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4836EBF7"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E0C7715"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2006</w:t>
            </w:r>
          </w:p>
        </w:tc>
        <w:tc>
          <w:tcPr>
            <w:tcW w:w="1148" w:type="dxa"/>
            <w:tcBorders>
              <w:top w:val="nil"/>
              <w:left w:val="nil"/>
              <w:bottom w:val="nil"/>
              <w:right w:val="nil"/>
            </w:tcBorders>
            <w:shd w:val="clear" w:color="auto" w:fill="auto"/>
            <w:tcMar>
              <w:top w:w="100" w:type="dxa"/>
              <w:left w:w="100" w:type="dxa"/>
              <w:bottom w:w="100" w:type="dxa"/>
              <w:right w:w="100" w:type="dxa"/>
            </w:tcMar>
          </w:tcPr>
          <w:p w14:paraId="4F4149F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16BFE47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AADAC7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3BDF9E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A29780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3EF4FB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ED29DE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101D45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E3B9A1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F94578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8EF903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97C7F9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49071114"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7E073A18"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lastRenderedPageBreak/>
              <w:t>2007</w:t>
            </w:r>
          </w:p>
        </w:tc>
        <w:tc>
          <w:tcPr>
            <w:tcW w:w="1148" w:type="dxa"/>
            <w:tcBorders>
              <w:top w:val="nil"/>
              <w:left w:val="nil"/>
              <w:bottom w:val="nil"/>
              <w:right w:val="nil"/>
            </w:tcBorders>
            <w:shd w:val="clear" w:color="auto" w:fill="auto"/>
            <w:tcMar>
              <w:top w:w="100" w:type="dxa"/>
              <w:left w:w="100" w:type="dxa"/>
              <w:bottom w:w="100" w:type="dxa"/>
              <w:right w:w="100" w:type="dxa"/>
            </w:tcMar>
          </w:tcPr>
          <w:p w14:paraId="764CA2F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75153F3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B2603B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C69068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42D3A3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61F5ED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7536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E97475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C98EC4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1AC926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478EE4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4E590AF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3D642333"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2F271A90"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2008</w:t>
            </w:r>
          </w:p>
        </w:tc>
        <w:tc>
          <w:tcPr>
            <w:tcW w:w="1148" w:type="dxa"/>
            <w:tcBorders>
              <w:top w:val="nil"/>
              <w:left w:val="nil"/>
              <w:bottom w:val="nil"/>
              <w:right w:val="nil"/>
            </w:tcBorders>
            <w:shd w:val="clear" w:color="auto" w:fill="auto"/>
            <w:tcMar>
              <w:top w:w="100" w:type="dxa"/>
              <w:left w:w="100" w:type="dxa"/>
              <w:bottom w:w="100" w:type="dxa"/>
              <w:right w:w="100" w:type="dxa"/>
            </w:tcMar>
          </w:tcPr>
          <w:p w14:paraId="0A32C82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936333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F57F97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3D0AD37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35FC97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CC07B0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F3D6AA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230724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79D458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6780C17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18B4E2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6841BFB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3059631D"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5A727F4"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2009</w:t>
            </w:r>
          </w:p>
        </w:tc>
        <w:tc>
          <w:tcPr>
            <w:tcW w:w="1148" w:type="dxa"/>
            <w:tcBorders>
              <w:top w:val="nil"/>
              <w:left w:val="nil"/>
              <w:bottom w:val="nil"/>
              <w:right w:val="nil"/>
            </w:tcBorders>
            <w:shd w:val="clear" w:color="auto" w:fill="auto"/>
            <w:tcMar>
              <w:top w:w="100" w:type="dxa"/>
              <w:left w:w="100" w:type="dxa"/>
              <w:bottom w:w="100" w:type="dxa"/>
              <w:right w:w="100" w:type="dxa"/>
            </w:tcMar>
          </w:tcPr>
          <w:p w14:paraId="38B49FF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469CF4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6A40A22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C991B6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8BC9CC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6D742C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B29A6E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7F3F6B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54D3A7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EC92C4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6B5082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A06578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2222FFD2"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703C0D6C"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2010</w:t>
            </w:r>
          </w:p>
        </w:tc>
        <w:tc>
          <w:tcPr>
            <w:tcW w:w="1148" w:type="dxa"/>
            <w:tcBorders>
              <w:top w:val="nil"/>
              <w:left w:val="nil"/>
              <w:bottom w:val="nil"/>
              <w:right w:val="nil"/>
            </w:tcBorders>
            <w:shd w:val="clear" w:color="auto" w:fill="auto"/>
            <w:tcMar>
              <w:top w:w="100" w:type="dxa"/>
              <w:left w:w="100" w:type="dxa"/>
              <w:bottom w:w="100" w:type="dxa"/>
              <w:right w:w="100" w:type="dxa"/>
            </w:tcMar>
          </w:tcPr>
          <w:p w14:paraId="4ADBE9C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71A4A01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39F0EB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804535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8FD96F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395F06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A3380F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4E6973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D44B20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F6EE9E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D10D6B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A0A8F2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0A21E6DC"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33BCF2A8"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2011</w:t>
            </w:r>
          </w:p>
        </w:tc>
        <w:tc>
          <w:tcPr>
            <w:tcW w:w="1148" w:type="dxa"/>
            <w:tcBorders>
              <w:top w:val="nil"/>
              <w:left w:val="nil"/>
              <w:bottom w:val="nil"/>
              <w:right w:val="nil"/>
            </w:tcBorders>
            <w:shd w:val="clear" w:color="auto" w:fill="auto"/>
            <w:tcMar>
              <w:top w:w="100" w:type="dxa"/>
              <w:left w:w="100" w:type="dxa"/>
              <w:bottom w:w="100" w:type="dxa"/>
              <w:right w:w="100" w:type="dxa"/>
            </w:tcMar>
          </w:tcPr>
          <w:p w14:paraId="72B5E8E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47B5BA6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21BC768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61CF27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F8E80A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8EA036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4902DA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A3426D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DC3421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6CBAF3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F0EC88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52F7ED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1CD5842D"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51A236D9"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2012</w:t>
            </w:r>
          </w:p>
        </w:tc>
        <w:tc>
          <w:tcPr>
            <w:tcW w:w="1148" w:type="dxa"/>
            <w:tcBorders>
              <w:top w:val="nil"/>
              <w:left w:val="nil"/>
              <w:bottom w:val="nil"/>
              <w:right w:val="nil"/>
            </w:tcBorders>
            <w:shd w:val="clear" w:color="auto" w:fill="auto"/>
            <w:tcMar>
              <w:top w:w="100" w:type="dxa"/>
              <w:left w:w="100" w:type="dxa"/>
              <w:bottom w:w="100" w:type="dxa"/>
              <w:right w:w="100" w:type="dxa"/>
            </w:tcMar>
          </w:tcPr>
          <w:p w14:paraId="571F141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E53DBA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21F63B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9409A6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E711D9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489FDF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CE0656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79E687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319C35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E66D57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A18044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66A088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38AFAF3C"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63C6C1E"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2013</w:t>
            </w:r>
          </w:p>
        </w:tc>
        <w:tc>
          <w:tcPr>
            <w:tcW w:w="1148" w:type="dxa"/>
            <w:tcBorders>
              <w:top w:val="nil"/>
              <w:left w:val="nil"/>
              <w:bottom w:val="nil"/>
              <w:right w:val="nil"/>
            </w:tcBorders>
            <w:shd w:val="clear" w:color="auto" w:fill="auto"/>
            <w:tcMar>
              <w:top w:w="100" w:type="dxa"/>
              <w:left w:w="100" w:type="dxa"/>
              <w:bottom w:w="100" w:type="dxa"/>
              <w:right w:w="100" w:type="dxa"/>
            </w:tcMar>
          </w:tcPr>
          <w:p w14:paraId="170C967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8F5055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4ADB61C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D41FFF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805217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7E276D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5F5624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1C73D2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3816CA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27318BE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2D0C98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0ECF104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37A454DD"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6E262EB"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2014</w:t>
            </w:r>
          </w:p>
        </w:tc>
        <w:tc>
          <w:tcPr>
            <w:tcW w:w="1148" w:type="dxa"/>
            <w:tcBorders>
              <w:top w:val="nil"/>
              <w:left w:val="nil"/>
              <w:bottom w:val="nil"/>
              <w:right w:val="nil"/>
            </w:tcBorders>
            <w:shd w:val="clear" w:color="auto" w:fill="auto"/>
            <w:tcMar>
              <w:top w:w="100" w:type="dxa"/>
              <w:left w:w="100" w:type="dxa"/>
              <w:bottom w:w="100" w:type="dxa"/>
              <w:right w:w="100" w:type="dxa"/>
            </w:tcMar>
          </w:tcPr>
          <w:p w14:paraId="75F9AE3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69D031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08D640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5B440B8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C7A4A5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5A8232A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4FDE556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F806D9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CF8699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0F84AE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05E79D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37481C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17709EA6"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36586F63"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2015</w:t>
            </w:r>
          </w:p>
        </w:tc>
        <w:tc>
          <w:tcPr>
            <w:tcW w:w="1148" w:type="dxa"/>
            <w:tcBorders>
              <w:top w:val="nil"/>
              <w:left w:val="nil"/>
              <w:bottom w:val="nil"/>
              <w:right w:val="nil"/>
            </w:tcBorders>
            <w:shd w:val="clear" w:color="auto" w:fill="auto"/>
            <w:tcMar>
              <w:top w:w="100" w:type="dxa"/>
              <w:left w:w="100" w:type="dxa"/>
              <w:bottom w:w="100" w:type="dxa"/>
              <w:right w:w="100" w:type="dxa"/>
            </w:tcMar>
          </w:tcPr>
          <w:p w14:paraId="79B5FF4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60F509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249365D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5B65FF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08C5A6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375DD5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BB83E7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641895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B3E23D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9F113F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098D5E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2530EE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79E82B17"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56830624"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lastRenderedPageBreak/>
              <w:t>2016</w:t>
            </w:r>
          </w:p>
        </w:tc>
        <w:tc>
          <w:tcPr>
            <w:tcW w:w="1148" w:type="dxa"/>
            <w:tcBorders>
              <w:top w:val="nil"/>
              <w:left w:val="nil"/>
              <w:bottom w:val="nil"/>
              <w:right w:val="nil"/>
            </w:tcBorders>
            <w:shd w:val="clear" w:color="auto" w:fill="auto"/>
            <w:tcMar>
              <w:top w:w="100" w:type="dxa"/>
              <w:left w:w="100" w:type="dxa"/>
              <w:bottom w:w="100" w:type="dxa"/>
              <w:right w:w="100" w:type="dxa"/>
            </w:tcMar>
          </w:tcPr>
          <w:p w14:paraId="7B8F89F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4CAD92D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9E80E1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672429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872068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97066A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81F85D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2C5F3DA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CCD561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C6C4DB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1EEBA3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6E6A2A5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084B396E"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5ACA148E"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2017</w:t>
            </w:r>
          </w:p>
        </w:tc>
        <w:tc>
          <w:tcPr>
            <w:tcW w:w="1148" w:type="dxa"/>
            <w:tcBorders>
              <w:top w:val="nil"/>
              <w:left w:val="nil"/>
              <w:bottom w:val="nil"/>
              <w:right w:val="nil"/>
            </w:tcBorders>
            <w:shd w:val="clear" w:color="auto" w:fill="auto"/>
            <w:tcMar>
              <w:top w:w="100" w:type="dxa"/>
              <w:left w:w="100" w:type="dxa"/>
              <w:bottom w:w="100" w:type="dxa"/>
              <w:right w:w="100" w:type="dxa"/>
            </w:tcMar>
          </w:tcPr>
          <w:p w14:paraId="1583678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6D2754A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18E73D6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A2B247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42365E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D08A23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0F42D46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1DBE39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BB5EB3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D0DB05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133C4A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A0B8DC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76E85FEB"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8E6E988"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2018</w:t>
            </w:r>
          </w:p>
        </w:tc>
        <w:tc>
          <w:tcPr>
            <w:tcW w:w="1148" w:type="dxa"/>
            <w:tcBorders>
              <w:top w:val="nil"/>
              <w:left w:val="nil"/>
              <w:bottom w:val="nil"/>
              <w:right w:val="nil"/>
            </w:tcBorders>
            <w:shd w:val="clear" w:color="auto" w:fill="auto"/>
            <w:tcMar>
              <w:top w:w="100" w:type="dxa"/>
              <w:left w:w="100" w:type="dxa"/>
              <w:bottom w:w="100" w:type="dxa"/>
              <w:right w:w="100" w:type="dxa"/>
            </w:tcMar>
          </w:tcPr>
          <w:p w14:paraId="5D99E59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7408B96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0DBC7F9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1377133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A29765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3AD61B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D89695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0B9BF91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9B0AFB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A50F13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E41C130"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B9D26D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6CA03F8A"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BB4BBB2"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2019</w:t>
            </w:r>
          </w:p>
        </w:tc>
        <w:tc>
          <w:tcPr>
            <w:tcW w:w="1148" w:type="dxa"/>
            <w:tcBorders>
              <w:top w:val="nil"/>
              <w:left w:val="nil"/>
              <w:bottom w:val="nil"/>
              <w:right w:val="nil"/>
            </w:tcBorders>
            <w:shd w:val="clear" w:color="auto" w:fill="auto"/>
            <w:tcMar>
              <w:top w:w="100" w:type="dxa"/>
              <w:left w:w="100" w:type="dxa"/>
              <w:bottom w:w="100" w:type="dxa"/>
              <w:right w:w="100" w:type="dxa"/>
            </w:tcMar>
          </w:tcPr>
          <w:p w14:paraId="6F91894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3D4C856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3BA63F7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73DCC46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767113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480C193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330094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4E1C343"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40CB79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06EBAB9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A229F3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D43C9C4"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4810CD32"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5AB27B15"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2020</w:t>
            </w:r>
          </w:p>
        </w:tc>
        <w:tc>
          <w:tcPr>
            <w:tcW w:w="1148" w:type="dxa"/>
            <w:tcBorders>
              <w:top w:val="nil"/>
              <w:left w:val="nil"/>
              <w:bottom w:val="nil"/>
              <w:right w:val="nil"/>
            </w:tcBorders>
            <w:shd w:val="clear" w:color="auto" w:fill="auto"/>
            <w:tcMar>
              <w:top w:w="100" w:type="dxa"/>
              <w:left w:w="100" w:type="dxa"/>
              <w:bottom w:w="100" w:type="dxa"/>
              <w:right w:w="100" w:type="dxa"/>
            </w:tcMar>
          </w:tcPr>
          <w:p w14:paraId="0C28A87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0ED40D9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781B09D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405553B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2479B926"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CC0B19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769859C"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66377B79"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7988CDE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1051492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96F41D8"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5C3DC08D"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3F71C9" w:rsidRPr="003F71C9" w14:paraId="3FD0D785" w14:textId="77777777" w:rsidTr="00A6548A">
        <w:trPr>
          <w:trHeight w:val="782"/>
        </w:trPr>
        <w:tc>
          <w:tcPr>
            <w:tcW w:w="1119" w:type="dxa"/>
            <w:tcBorders>
              <w:top w:val="nil"/>
              <w:left w:val="nil"/>
              <w:bottom w:val="nil"/>
              <w:right w:val="nil"/>
            </w:tcBorders>
            <w:shd w:val="clear" w:color="auto" w:fill="auto"/>
            <w:tcMar>
              <w:top w:w="100" w:type="dxa"/>
              <w:left w:w="100" w:type="dxa"/>
              <w:bottom w:w="100" w:type="dxa"/>
              <w:right w:w="100" w:type="dxa"/>
            </w:tcMar>
          </w:tcPr>
          <w:p w14:paraId="479CC730" w14:textId="77777777" w:rsidR="003F71C9" w:rsidRPr="00996F05" w:rsidRDefault="003F71C9" w:rsidP="003F71C9">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996F05">
              <w:rPr>
                <w:rFonts w:ascii="Time New Roman" w:eastAsia="SimHei" w:hAnsi="Time New Roman" w:cs="Roboto"/>
                <w:b/>
                <w:bCs/>
                <w:snapToGrid/>
                <w:szCs w:val="21"/>
                <w:lang w:val="en-GB"/>
              </w:rPr>
              <w:t>2021</w:t>
            </w:r>
          </w:p>
        </w:tc>
        <w:tc>
          <w:tcPr>
            <w:tcW w:w="1148" w:type="dxa"/>
            <w:tcBorders>
              <w:top w:val="nil"/>
              <w:left w:val="nil"/>
              <w:bottom w:val="nil"/>
              <w:right w:val="nil"/>
            </w:tcBorders>
            <w:shd w:val="clear" w:color="auto" w:fill="auto"/>
            <w:tcMar>
              <w:top w:w="100" w:type="dxa"/>
              <w:left w:w="100" w:type="dxa"/>
              <w:bottom w:w="100" w:type="dxa"/>
              <w:right w:w="100" w:type="dxa"/>
            </w:tcMar>
          </w:tcPr>
          <w:p w14:paraId="649255FA"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6" w:type="dxa"/>
            <w:tcBorders>
              <w:top w:val="nil"/>
              <w:left w:val="nil"/>
              <w:bottom w:val="nil"/>
              <w:right w:val="nil"/>
            </w:tcBorders>
            <w:shd w:val="clear" w:color="auto" w:fill="auto"/>
            <w:tcMar>
              <w:top w:w="100" w:type="dxa"/>
              <w:left w:w="100" w:type="dxa"/>
              <w:bottom w:w="100" w:type="dxa"/>
              <w:right w:w="100" w:type="dxa"/>
            </w:tcMar>
          </w:tcPr>
          <w:p w14:paraId="5CF933F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6" w:type="dxa"/>
            <w:tcBorders>
              <w:top w:val="nil"/>
              <w:left w:val="nil"/>
              <w:bottom w:val="nil"/>
              <w:right w:val="nil"/>
            </w:tcBorders>
            <w:shd w:val="clear" w:color="auto" w:fill="auto"/>
            <w:tcMar>
              <w:top w:w="100" w:type="dxa"/>
              <w:left w:w="100" w:type="dxa"/>
              <w:bottom w:w="100" w:type="dxa"/>
              <w:right w:w="100" w:type="dxa"/>
            </w:tcMar>
          </w:tcPr>
          <w:p w14:paraId="5F4C0E0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8" w:type="dxa"/>
            <w:tcBorders>
              <w:top w:val="nil"/>
              <w:left w:val="nil"/>
              <w:bottom w:val="nil"/>
              <w:right w:val="nil"/>
            </w:tcBorders>
            <w:shd w:val="clear" w:color="auto" w:fill="auto"/>
            <w:tcMar>
              <w:top w:w="100" w:type="dxa"/>
              <w:left w:w="100" w:type="dxa"/>
              <w:bottom w:w="100" w:type="dxa"/>
              <w:right w:w="100" w:type="dxa"/>
            </w:tcMar>
          </w:tcPr>
          <w:p w14:paraId="03C4222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165FF23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79DAED1B"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EC7248F"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18D2769E"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5D1D37C1"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44F0D555"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6634FF22"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1A2CB2B7" w14:textId="77777777" w:rsidR="003F71C9" w:rsidRPr="003F71C9" w:rsidRDefault="003F71C9" w:rsidP="003F71C9">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4F0FEE79" w14:textId="77777777" w:rsidR="000D7363" w:rsidRDefault="000D7363" w:rsidP="00244A57">
      <w:pPr>
        <w:pStyle w:val="HChGC"/>
      </w:pPr>
      <w:r>
        <w:rPr>
          <w:rFonts w:hint="eastAsia"/>
        </w:rPr>
        <w:t>质化评估</w:t>
      </w:r>
    </w:p>
    <w:p w14:paraId="313C84C1" w14:textId="77777777" w:rsidR="000D7363" w:rsidRDefault="000D7363" w:rsidP="00244A57">
      <w:pPr>
        <w:pStyle w:val="H1GC"/>
      </w:pPr>
      <w:r>
        <w:rPr>
          <w:rFonts w:hint="eastAsia"/>
        </w:rPr>
        <w:t>解读指标</w:t>
      </w:r>
    </w:p>
    <w:p w14:paraId="79BDB00F" w14:textId="2E003799" w:rsidR="000D7363" w:rsidRDefault="00244A57" w:rsidP="000D7363">
      <w:pPr>
        <w:pStyle w:val="SingleTxtGC"/>
        <w:ind w:left="0"/>
      </w:pPr>
      <w:r>
        <w:tab/>
      </w:r>
      <w:r w:rsidR="000D7363">
        <w:rPr>
          <w:rFonts w:hint="eastAsia"/>
        </w:rPr>
        <w:t>请对指标进行质化评估。但请注意，由于自然气候变率对干旱发生的影响，对在这一短时间范围内观察到的干旱土地比例的任何变化或趋势都应做谨慎解读。</w:t>
      </w:r>
    </w:p>
    <w:p w14:paraId="7D182861" w14:textId="77777777" w:rsidR="000D7363" w:rsidRDefault="000D7363" w:rsidP="00244A57">
      <w:pPr>
        <w:pStyle w:val="HChGC"/>
      </w:pPr>
      <w:r>
        <w:rPr>
          <w:rFonts w:hint="eastAsia"/>
        </w:rPr>
        <w:t>一般性评论</w:t>
      </w:r>
    </w:p>
    <w:p w14:paraId="22D21809" w14:textId="5961C365" w:rsidR="000D7363" w:rsidRDefault="00244A57" w:rsidP="000D7363">
      <w:pPr>
        <w:pStyle w:val="SingleTxtGC"/>
        <w:ind w:left="0"/>
      </w:pPr>
      <w:r>
        <w:tab/>
      </w:r>
      <w:r w:rsidR="000D7363">
        <w:rPr>
          <w:rFonts w:hint="eastAsia"/>
        </w:rPr>
        <w:t>请提供任何相关的补充评论。</w:t>
      </w:r>
    </w:p>
    <w:p w14:paraId="2FC75ACD" w14:textId="41F7A34E" w:rsidR="000D7363" w:rsidRDefault="000D7363" w:rsidP="00DF29FE">
      <w:pPr>
        <w:pStyle w:val="HMGC"/>
      </w:pPr>
      <w:r>
        <w:rPr>
          <w:rFonts w:hint="eastAsia"/>
        </w:rPr>
        <w:lastRenderedPageBreak/>
        <w:t>SO3-3</w:t>
      </w:r>
      <w:r>
        <w:rPr>
          <w:rFonts w:hint="eastAsia"/>
        </w:rPr>
        <w:t>干旱脆弱度趋势</w:t>
      </w:r>
    </w:p>
    <w:p w14:paraId="0DF34584" w14:textId="77777777" w:rsidR="000D7363" w:rsidRDefault="000D7363" w:rsidP="00DF29FE">
      <w:pPr>
        <w:pStyle w:val="HChGC"/>
      </w:pPr>
      <w:r>
        <w:rPr>
          <w:rFonts w:hint="eastAsia"/>
        </w:rPr>
        <w:t>干旱脆弱性指数</w:t>
      </w:r>
    </w:p>
    <w:p w14:paraId="48BE80AA" w14:textId="5440D03C" w:rsidR="000D7363" w:rsidRDefault="00DF29FE" w:rsidP="000D7363">
      <w:pPr>
        <w:pStyle w:val="SingleTxtGC"/>
        <w:ind w:left="0"/>
      </w:pPr>
      <w:r>
        <w:tab/>
      </w:r>
      <w:r w:rsidR="000D7363">
        <w:rPr>
          <w:rFonts w:hint="eastAsia"/>
        </w:rPr>
        <w:t>脆弱性是指由物理、社会、经济和环境因素或过程决定的条件，它们增加了个人、社区、资产或系统对干旱等灾害影响的敏感性。为了报告的目的，我们考虑脆弱性的三个组成部分：社会、经济和基础设施。</w:t>
      </w:r>
    </w:p>
    <w:p w14:paraId="4F5ADDF0" w14:textId="55817306" w:rsidR="000D7363" w:rsidRDefault="000D7363" w:rsidP="00DF29FE">
      <w:pPr>
        <w:pStyle w:val="H1GC"/>
      </w:pPr>
      <w:r>
        <w:rPr>
          <w:rFonts w:hint="eastAsia"/>
        </w:rPr>
        <w:t xml:space="preserve">SO3-3.T1: </w:t>
      </w:r>
      <w:r>
        <w:rPr>
          <w:rFonts w:hint="eastAsia"/>
        </w:rPr>
        <w:t>干旱脆弱性指数国家估算值</w:t>
      </w:r>
    </w:p>
    <w:p w14:paraId="3193F036" w14:textId="6226963A" w:rsidR="008F6328" w:rsidRDefault="00DF29FE" w:rsidP="000D7363">
      <w:pPr>
        <w:pStyle w:val="SingleTxtGC"/>
        <w:ind w:left="0"/>
      </w:pPr>
      <w:r>
        <w:tab/>
      </w:r>
      <w:r w:rsidR="000D7363">
        <w:rPr>
          <w:rFonts w:hint="eastAsia"/>
        </w:rPr>
        <w:t>评估贵国对干旱的脆弱性，以干旱脆弱性指数表示，相关解释见《关于</w:t>
      </w:r>
      <w:r w:rsidR="000D7363">
        <w:rPr>
          <w:rFonts w:hint="eastAsia"/>
        </w:rPr>
        <w:t>SO3</w:t>
      </w:r>
      <w:r w:rsidR="000D7363">
        <w:rPr>
          <w:rFonts w:hint="eastAsia"/>
        </w:rPr>
        <w:t>的良好做法指导意见》。本表包含报告</w:t>
      </w:r>
      <w:r w:rsidR="000D7363">
        <w:rPr>
          <w:rFonts w:hint="eastAsia"/>
        </w:rPr>
        <w:t>1</w:t>
      </w:r>
      <w:r w:rsidR="000D7363">
        <w:rPr>
          <w:rFonts w:hint="eastAsia"/>
        </w:rPr>
        <w:t>级</w:t>
      </w:r>
      <w:r w:rsidR="000D7363">
        <w:rPr>
          <w:rFonts w:hint="eastAsia"/>
        </w:rPr>
        <w:t>(</w:t>
      </w:r>
      <w:r w:rsidR="000D7363">
        <w:rPr>
          <w:rFonts w:hint="eastAsia"/>
        </w:rPr>
        <w:t>国家级干旱脆弱性指数</w:t>
      </w:r>
      <w:r w:rsidR="000D7363">
        <w:rPr>
          <w:rFonts w:hint="eastAsia"/>
        </w:rPr>
        <w:t>(DVI)</w:t>
      </w:r>
      <w:r w:rsidR="000D7363">
        <w:rPr>
          <w:rFonts w:hint="eastAsia"/>
        </w:rPr>
        <w:t>总值</w:t>
      </w:r>
      <w:r w:rsidR="000D7363">
        <w:rPr>
          <w:rFonts w:hint="eastAsia"/>
        </w:rPr>
        <w:t>)</w:t>
      </w:r>
      <w:r w:rsidR="000D7363">
        <w:rPr>
          <w:rFonts w:hint="eastAsia"/>
        </w:rPr>
        <w:t>以及</w:t>
      </w:r>
      <w:r w:rsidR="000D7363">
        <w:rPr>
          <w:rFonts w:hint="eastAsia"/>
        </w:rPr>
        <w:t>2</w:t>
      </w:r>
      <w:r w:rsidR="000D7363">
        <w:rPr>
          <w:rFonts w:hint="eastAsia"/>
        </w:rPr>
        <w:t>级和</w:t>
      </w:r>
      <w:r w:rsidR="000D7363">
        <w:rPr>
          <w:rFonts w:hint="eastAsia"/>
        </w:rPr>
        <w:t>3</w:t>
      </w:r>
      <w:r w:rsidR="000D7363">
        <w:rPr>
          <w:rFonts w:hint="eastAsia"/>
        </w:rPr>
        <w:t>级</w:t>
      </w:r>
      <w:r w:rsidR="000D7363">
        <w:rPr>
          <w:rFonts w:hint="eastAsia"/>
        </w:rPr>
        <w:t>(</w:t>
      </w:r>
      <w:r w:rsidR="000D7363">
        <w:rPr>
          <w:rFonts w:hint="eastAsia"/>
        </w:rPr>
        <w:t>男性和女性人口对干旱的脆弱性</w:t>
      </w:r>
      <w:r w:rsidR="000D7363">
        <w:rPr>
          <w:rFonts w:hint="eastAsia"/>
        </w:rPr>
        <w:t>)</w:t>
      </w:r>
      <w:r w:rsidR="000D7363">
        <w:rPr>
          <w:rFonts w:hint="eastAsia"/>
        </w:rPr>
        <w:t>的选项。本部分预先填写了从欧盟委员会联合研究中心的全球干旱脆弱性指标数据集提取的默认值。请保留默认的国家估算值，如有数据和能力，请使用国内数据替换。</w:t>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939"/>
        <w:gridCol w:w="4314"/>
        <w:gridCol w:w="3998"/>
        <w:gridCol w:w="4271"/>
        <w:gridCol w:w="435"/>
      </w:tblGrid>
      <w:tr w:rsidR="00842E88" w:rsidRPr="00842E88" w14:paraId="08B72251" w14:textId="77777777" w:rsidTr="00C251E9">
        <w:trPr>
          <w:trHeight w:val="605"/>
        </w:trPr>
        <w:tc>
          <w:tcPr>
            <w:tcW w:w="939" w:type="dxa"/>
            <w:tcBorders>
              <w:top w:val="nil"/>
              <w:left w:val="nil"/>
              <w:bottom w:val="nil"/>
              <w:right w:val="nil"/>
            </w:tcBorders>
            <w:tcMar>
              <w:top w:w="100" w:type="dxa"/>
              <w:left w:w="100" w:type="dxa"/>
              <w:bottom w:w="100" w:type="dxa"/>
              <w:right w:w="100" w:type="dxa"/>
            </w:tcMar>
          </w:tcPr>
          <w:p w14:paraId="067580BF" w14:textId="77777777" w:rsidR="00842E88" w:rsidRPr="00842E88" w:rsidRDefault="00842E88" w:rsidP="00842E8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42E88">
              <w:rPr>
                <w:rFonts w:ascii="Time New Roman" w:eastAsia="SimHei" w:hAnsi="Time New Roman" w:cs="SimSun" w:hint="eastAsia"/>
                <w:snapToGrid/>
                <w:szCs w:val="21"/>
                <w:lang w:val="en-GB"/>
              </w:rPr>
              <w:t>年份</w:t>
            </w:r>
          </w:p>
        </w:tc>
        <w:tc>
          <w:tcPr>
            <w:tcW w:w="4314" w:type="dxa"/>
            <w:tcBorders>
              <w:top w:val="nil"/>
              <w:left w:val="nil"/>
              <w:bottom w:val="nil"/>
              <w:right w:val="nil"/>
            </w:tcBorders>
            <w:tcMar>
              <w:top w:w="100" w:type="dxa"/>
              <w:left w:w="100" w:type="dxa"/>
              <w:bottom w:w="100" w:type="dxa"/>
              <w:right w:w="100" w:type="dxa"/>
            </w:tcMar>
          </w:tcPr>
          <w:p w14:paraId="64D8C274" w14:textId="153C8B75" w:rsidR="00842E88" w:rsidRPr="00842E88" w:rsidRDefault="00842E88" w:rsidP="00842E8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42E88">
              <w:rPr>
                <w:rFonts w:ascii="Time New Roman" w:eastAsia="SimHei" w:hAnsi="Time New Roman" w:cs="SimSun" w:hint="eastAsia"/>
                <w:snapToGrid/>
                <w:szCs w:val="21"/>
                <w:lang w:val="en-GB"/>
              </w:rPr>
              <w:t>国家级</w:t>
            </w:r>
            <w:r w:rsidRPr="00842E88">
              <w:rPr>
                <w:rFonts w:ascii="Time New Roman" w:eastAsia="SimHei" w:hAnsi="Time New Roman" w:cs="Arial" w:hint="eastAsia"/>
                <w:snapToGrid/>
                <w:color w:val="333333"/>
                <w:szCs w:val="21"/>
                <w:shd w:val="clear" w:color="auto" w:fill="FFFFFF"/>
                <w:lang w:val="ro"/>
              </w:rPr>
              <w:t>DVI</w:t>
            </w:r>
            <w:r w:rsidRPr="00842E88">
              <w:rPr>
                <w:rFonts w:ascii="Time New Roman" w:eastAsia="SimHei" w:hAnsi="Time New Roman" w:cs="SimSun" w:hint="eastAsia"/>
                <w:snapToGrid/>
                <w:szCs w:val="21"/>
                <w:lang w:val="en-GB"/>
              </w:rPr>
              <w:t>总值</w:t>
            </w:r>
            <w:r w:rsidRPr="00842E88">
              <w:rPr>
                <w:rFonts w:ascii="Time New Roman" w:eastAsia="SimHei" w:hAnsi="Time New Roman" w:cs="SimSun" w:hint="eastAsia"/>
                <w:snapToGrid/>
                <w:szCs w:val="21"/>
                <w:lang w:val="en-GB"/>
              </w:rPr>
              <w:t>(1</w:t>
            </w:r>
            <w:r w:rsidRPr="00842E88">
              <w:rPr>
                <w:rFonts w:ascii="Time New Roman" w:eastAsia="SimHei" w:hAnsi="Time New Roman" w:cs="SimSun" w:hint="eastAsia"/>
                <w:snapToGrid/>
                <w:szCs w:val="21"/>
                <w:lang w:val="en-GB"/>
              </w:rPr>
              <w:t>级</w:t>
            </w:r>
            <w:r w:rsidRPr="00842E88">
              <w:rPr>
                <w:rFonts w:ascii="Time New Roman" w:eastAsia="SimHei" w:hAnsi="Time New Roman" w:cs="SimSun" w:hint="eastAsia"/>
                <w:snapToGrid/>
                <w:szCs w:val="21"/>
                <w:lang w:val="en-GB"/>
              </w:rPr>
              <w:t>)</w:t>
            </w:r>
          </w:p>
        </w:tc>
        <w:tc>
          <w:tcPr>
            <w:tcW w:w="3998" w:type="dxa"/>
            <w:tcBorders>
              <w:top w:val="nil"/>
              <w:left w:val="nil"/>
              <w:bottom w:val="nil"/>
              <w:right w:val="nil"/>
            </w:tcBorders>
            <w:tcMar>
              <w:top w:w="100" w:type="dxa"/>
              <w:left w:w="100" w:type="dxa"/>
              <w:bottom w:w="100" w:type="dxa"/>
              <w:right w:w="100" w:type="dxa"/>
            </w:tcMar>
          </w:tcPr>
          <w:p w14:paraId="6AA8B647" w14:textId="77777777" w:rsidR="00842E88" w:rsidRPr="00842E88" w:rsidRDefault="00842E88" w:rsidP="00842E8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42E88">
              <w:rPr>
                <w:rFonts w:ascii="Time New Roman" w:eastAsia="SimHei" w:hAnsi="Time New Roman" w:cs="SimSun" w:hint="eastAsia"/>
                <w:snapToGrid/>
                <w:szCs w:val="21"/>
                <w:lang w:val="en-GB"/>
              </w:rPr>
              <w:t>男性人口</w:t>
            </w:r>
            <w:r w:rsidRPr="00842E88">
              <w:rPr>
                <w:rFonts w:ascii="Time New Roman" w:eastAsia="SimHei" w:hAnsi="Time New Roman" w:cs="Arial" w:hint="eastAsia"/>
                <w:snapToGrid/>
                <w:color w:val="333333"/>
                <w:szCs w:val="21"/>
                <w:shd w:val="clear" w:color="auto" w:fill="FFFFFF"/>
                <w:lang w:val="ro"/>
              </w:rPr>
              <w:t>DVI</w:t>
            </w:r>
            <w:r w:rsidRPr="00842E88">
              <w:rPr>
                <w:rFonts w:ascii="Time New Roman" w:eastAsia="SimHei" w:hAnsi="Time New Roman" w:cs="SimSun" w:hint="eastAsia"/>
                <w:snapToGrid/>
                <w:szCs w:val="21"/>
                <w:lang w:val="en-GB"/>
              </w:rPr>
              <w:t>值</w:t>
            </w:r>
            <w:r w:rsidRPr="00842E88">
              <w:rPr>
                <w:rFonts w:ascii="Time New Roman" w:eastAsia="SimHei" w:hAnsi="Time New Roman" w:cs="SimSun" w:hint="eastAsia"/>
                <w:snapToGrid/>
                <w:szCs w:val="21"/>
                <w:lang w:val="en-GB"/>
              </w:rPr>
              <w:t>(</w:t>
            </w:r>
            <w:r w:rsidRPr="00842E88">
              <w:rPr>
                <w:rFonts w:ascii="Time New Roman" w:eastAsia="SimHei" w:hAnsi="Time New Roman" w:cs="SimSun" w:hint="eastAsia"/>
                <w:snapToGrid/>
                <w:szCs w:val="21"/>
                <w:lang w:val="en-GB"/>
              </w:rPr>
              <w:t>仅</w:t>
            </w:r>
            <w:r w:rsidRPr="00842E88">
              <w:rPr>
                <w:rFonts w:ascii="Time New Roman" w:eastAsia="SimHei" w:hAnsi="Time New Roman" w:cs="SimSun" w:hint="eastAsia"/>
                <w:snapToGrid/>
                <w:szCs w:val="21"/>
                <w:lang w:val="en-GB"/>
              </w:rPr>
              <w:t>2</w:t>
            </w:r>
            <w:r w:rsidRPr="00842E88">
              <w:rPr>
                <w:rFonts w:ascii="Time New Roman" w:eastAsia="SimHei" w:hAnsi="Time New Roman" w:cs="SimSun" w:hint="eastAsia"/>
                <w:snapToGrid/>
                <w:szCs w:val="21"/>
                <w:lang w:val="en-GB"/>
              </w:rPr>
              <w:t>级和</w:t>
            </w:r>
            <w:r w:rsidRPr="00842E88">
              <w:rPr>
                <w:rFonts w:ascii="Time New Roman" w:eastAsia="SimHei" w:hAnsi="Time New Roman" w:cs="SimSun" w:hint="eastAsia"/>
                <w:snapToGrid/>
                <w:szCs w:val="21"/>
                <w:lang w:val="en-GB"/>
              </w:rPr>
              <w:t>3</w:t>
            </w:r>
            <w:r w:rsidRPr="00842E88">
              <w:rPr>
                <w:rFonts w:ascii="Time New Roman" w:eastAsia="SimHei" w:hAnsi="Time New Roman" w:cs="SimSun" w:hint="eastAsia"/>
                <w:snapToGrid/>
                <w:szCs w:val="21"/>
                <w:lang w:val="en-GB"/>
              </w:rPr>
              <w:t>级</w:t>
            </w:r>
            <w:r w:rsidRPr="00842E88">
              <w:rPr>
                <w:rFonts w:ascii="Time New Roman" w:eastAsia="SimHei" w:hAnsi="Time New Roman" w:cs="SimSun" w:hint="eastAsia"/>
                <w:snapToGrid/>
                <w:szCs w:val="21"/>
                <w:lang w:val="en-GB"/>
              </w:rPr>
              <w:t>)</w:t>
            </w:r>
          </w:p>
        </w:tc>
        <w:tc>
          <w:tcPr>
            <w:tcW w:w="4271" w:type="dxa"/>
            <w:tcBorders>
              <w:top w:val="nil"/>
              <w:left w:val="nil"/>
              <w:bottom w:val="nil"/>
              <w:right w:val="nil"/>
            </w:tcBorders>
            <w:tcMar>
              <w:top w:w="100" w:type="dxa"/>
              <w:left w:w="100" w:type="dxa"/>
              <w:bottom w:w="100" w:type="dxa"/>
              <w:right w:w="100" w:type="dxa"/>
            </w:tcMar>
          </w:tcPr>
          <w:p w14:paraId="6565AF56" w14:textId="77777777" w:rsidR="00842E88" w:rsidRPr="00842E88" w:rsidRDefault="00842E88" w:rsidP="00842E88">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42E88">
              <w:rPr>
                <w:rFonts w:ascii="Time New Roman" w:eastAsia="SimHei" w:hAnsi="Time New Roman" w:cs="SimSun" w:hint="eastAsia"/>
                <w:snapToGrid/>
                <w:szCs w:val="21"/>
                <w:lang w:val="en-GB"/>
              </w:rPr>
              <w:t>女性人口</w:t>
            </w:r>
            <w:r w:rsidRPr="00842E88">
              <w:rPr>
                <w:rFonts w:ascii="Time New Roman" w:eastAsia="SimHei" w:hAnsi="Time New Roman" w:cs="Arial" w:hint="eastAsia"/>
                <w:snapToGrid/>
                <w:color w:val="333333"/>
                <w:szCs w:val="21"/>
                <w:shd w:val="clear" w:color="auto" w:fill="FFFFFF"/>
                <w:lang w:val="ro"/>
              </w:rPr>
              <w:t>DVI</w:t>
            </w:r>
            <w:r w:rsidRPr="00842E88">
              <w:rPr>
                <w:rFonts w:ascii="Time New Roman" w:eastAsia="SimHei" w:hAnsi="Time New Roman" w:cs="SimSun" w:hint="eastAsia"/>
                <w:snapToGrid/>
                <w:szCs w:val="21"/>
                <w:lang w:val="en-GB"/>
              </w:rPr>
              <w:t>值</w:t>
            </w:r>
            <w:r w:rsidRPr="00842E88">
              <w:rPr>
                <w:rFonts w:ascii="Time New Roman" w:eastAsia="SimHei" w:hAnsi="Time New Roman" w:cs="SimSun" w:hint="eastAsia"/>
                <w:snapToGrid/>
                <w:szCs w:val="21"/>
                <w:lang w:val="en-GB"/>
              </w:rPr>
              <w:t>(</w:t>
            </w:r>
            <w:r w:rsidRPr="00842E88">
              <w:rPr>
                <w:rFonts w:ascii="Time New Roman" w:eastAsia="SimHei" w:hAnsi="Time New Roman" w:cs="SimSun" w:hint="eastAsia"/>
                <w:snapToGrid/>
                <w:szCs w:val="21"/>
                <w:lang w:val="en-GB"/>
              </w:rPr>
              <w:t>仅</w:t>
            </w:r>
            <w:r w:rsidRPr="00842E88">
              <w:rPr>
                <w:rFonts w:ascii="Time New Roman" w:eastAsia="SimHei" w:hAnsi="Time New Roman" w:cs="SimSun" w:hint="eastAsia"/>
                <w:snapToGrid/>
                <w:szCs w:val="21"/>
                <w:lang w:val="en-GB"/>
              </w:rPr>
              <w:t>2</w:t>
            </w:r>
            <w:r w:rsidRPr="00842E88">
              <w:rPr>
                <w:rFonts w:ascii="Time New Roman" w:eastAsia="SimHei" w:hAnsi="Time New Roman" w:cs="SimSun" w:hint="eastAsia"/>
                <w:snapToGrid/>
                <w:szCs w:val="21"/>
                <w:lang w:val="en-GB"/>
              </w:rPr>
              <w:t>级和</w:t>
            </w:r>
            <w:r w:rsidRPr="00842E88">
              <w:rPr>
                <w:rFonts w:ascii="Time New Roman" w:eastAsia="SimHei" w:hAnsi="Time New Roman" w:cs="SimSun" w:hint="eastAsia"/>
                <w:snapToGrid/>
                <w:szCs w:val="21"/>
                <w:lang w:val="en-GB"/>
              </w:rPr>
              <w:t>3</w:t>
            </w:r>
            <w:r w:rsidRPr="00842E88">
              <w:rPr>
                <w:rFonts w:ascii="Time New Roman" w:eastAsia="SimHei" w:hAnsi="Time New Roman" w:cs="SimSun" w:hint="eastAsia"/>
                <w:snapToGrid/>
                <w:szCs w:val="21"/>
                <w:lang w:val="en-GB"/>
              </w:rPr>
              <w:t>级</w:t>
            </w:r>
            <w:r w:rsidRPr="00842E88">
              <w:rPr>
                <w:rFonts w:ascii="Time New Roman" w:eastAsia="SimHei" w:hAnsi="Time New Roman" w:cs="SimSun" w:hint="eastAsia"/>
                <w:snapToGrid/>
                <w:szCs w:val="21"/>
                <w:lang w:val="en-GB"/>
              </w:rPr>
              <w:t>)</w:t>
            </w:r>
          </w:p>
        </w:tc>
        <w:tc>
          <w:tcPr>
            <w:tcW w:w="435" w:type="dxa"/>
            <w:shd w:val="clear" w:color="auto" w:fill="auto"/>
            <w:tcMar>
              <w:top w:w="100" w:type="dxa"/>
              <w:left w:w="100" w:type="dxa"/>
              <w:bottom w:w="100" w:type="dxa"/>
              <w:right w:w="100" w:type="dxa"/>
            </w:tcMar>
          </w:tcPr>
          <w:p w14:paraId="09046584"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359D0A8B"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74AC3B17"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2000</w:t>
            </w:r>
          </w:p>
        </w:tc>
        <w:tc>
          <w:tcPr>
            <w:tcW w:w="4314" w:type="dxa"/>
            <w:tcBorders>
              <w:top w:val="nil"/>
              <w:left w:val="nil"/>
              <w:bottom w:val="nil"/>
              <w:right w:val="nil"/>
            </w:tcBorders>
            <w:tcMar>
              <w:top w:w="100" w:type="dxa"/>
              <w:left w:w="100" w:type="dxa"/>
              <w:bottom w:w="100" w:type="dxa"/>
              <w:right w:w="100" w:type="dxa"/>
            </w:tcMar>
          </w:tcPr>
          <w:p w14:paraId="0E63CE01"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25E2BE8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06B4036F"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42F46A41"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7744AF98"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64AA428C"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2001</w:t>
            </w:r>
          </w:p>
        </w:tc>
        <w:tc>
          <w:tcPr>
            <w:tcW w:w="4314" w:type="dxa"/>
            <w:tcBorders>
              <w:top w:val="nil"/>
              <w:left w:val="nil"/>
              <w:bottom w:val="nil"/>
              <w:right w:val="nil"/>
            </w:tcBorders>
            <w:tcMar>
              <w:top w:w="100" w:type="dxa"/>
              <w:left w:w="100" w:type="dxa"/>
              <w:bottom w:w="100" w:type="dxa"/>
              <w:right w:w="100" w:type="dxa"/>
            </w:tcMar>
          </w:tcPr>
          <w:p w14:paraId="72C7DCB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786B0283"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3C4C580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57DA92F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55A2697E"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21115E52"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2002</w:t>
            </w:r>
          </w:p>
        </w:tc>
        <w:tc>
          <w:tcPr>
            <w:tcW w:w="4314" w:type="dxa"/>
            <w:tcBorders>
              <w:top w:val="nil"/>
              <w:left w:val="nil"/>
              <w:bottom w:val="nil"/>
              <w:right w:val="nil"/>
            </w:tcBorders>
            <w:tcMar>
              <w:top w:w="100" w:type="dxa"/>
              <w:left w:w="100" w:type="dxa"/>
              <w:bottom w:w="100" w:type="dxa"/>
              <w:right w:w="100" w:type="dxa"/>
            </w:tcMar>
          </w:tcPr>
          <w:p w14:paraId="325C2C42"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151AA9D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3AF3142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1A58A443"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6590676"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52B5E7BB"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2003</w:t>
            </w:r>
          </w:p>
        </w:tc>
        <w:tc>
          <w:tcPr>
            <w:tcW w:w="4314" w:type="dxa"/>
            <w:tcBorders>
              <w:top w:val="nil"/>
              <w:left w:val="nil"/>
              <w:bottom w:val="nil"/>
              <w:right w:val="nil"/>
            </w:tcBorders>
            <w:tcMar>
              <w:top w:w="100" w:type="dxa"/>
              <w:left w:w="100" w:type="dxa"/>
              <w:bottom w:w="100" w:type="dxa"/>
              <w:right w:w="100" w:type="dxa"/>
            </w:tcMar>
          </w:tcPr>
          <w:p w14:paraId="2787CC6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1FBA1CC2"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41EE09E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63FFC5ED"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006DEBC"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0059D641"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lastRenderedPageBreak/>
              <w:t>2004</w:t>
            </w:r>
          </w:p>
        </w:tc>
        <w:tc>
          <w:tcPr>
            <w:tcW w:w="4314" w:type="dxa"/>
            <w:tcBorders>
              <w:top w:val="nil"/>
              <w:left w:val="nil"/>
              <w:bottom w:val="nil"/>
              <w:right w:val="nil"/>
            </w:tcBorders>
            <w:tcMar>
              <w:top w:w="100" w:type="dxa"/>
              <w:left w:w="100" w:type="dxa"/>
              <w:bottom w:w="100" w:type="dxa"/>
              <w:right w:w="100" w:type="dxa"/>
            </w:tcMar>
          </w:tcPr>
          <w:p w14:paraId="117D38F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0BFFC5F6"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6E5A28DD"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13DEA90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569BA149"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029BBBCD"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2005</w:t>
            </w:r>
          </w:p>
        </w:tc>
        <w:tc>
          <w:tcPr>
            <w:tcW w:w="4314" w:type="dxa"/>
            <w:tcBorders>
              <w:top w:val="nil"/>
              <w:left w:val="nil"/>
              <w:bottom w:val="nil"/>
              <w:right w:val="nil"/>
            </w:tcBorders>
            <w:tcMar>
              <w:top w:w="100" w:type="dxa"/>
              <w:left w:w="100" w:type="dxa"/>
              <w:bottom w:w="100" w:type="dxa"/>
              <w:right w:w="100" w:type="dxa"/>
            </w:tcMar>
          </w:tcPr>
          <w:p w14:paraId="2B80515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74BDFE81"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37D981A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2E5038B1"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112CCF2"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2B875632"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2006</w:t>
            </w:r>
          </w:p>
        </w:tc>
        <w:tc>
          <w:tcPr>
            <w:tcW w:w="4314" w:type="dxa"/>
            <w:tcBorders>
              <w:top w:val="nil"/>
              <w:left w:val="nil"/>
              <w:bottom w:val="nil"/>
              <w:right w:val="nil"/>
            </w:tcBorders>
            <w:tcMar>
              <w:top w:w="100" w:type="dxa"/>
              <w:left w:w="100" w:type="dxa"/>
              <w:bottom w:w="100" w:type="dxa"/>
              <w:right w:w="100" w:type="dxa"/>
            </w:tcMar>
          </w:tcPr>
          <w:p w14:paraId="02028C7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36D46676"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0D6B888D"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71623ED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45673EC4"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294D5B53"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2007</w:t>
            </w:r>
          </w:p>
        </w:tc>
        <w:tc>
          <w:tcPr>
            <w:tcW w:w="4314" w:type="dxa"/>
            <w:tcBorders>
              <w:top w:val="nil"/>
              <w:left w:val="nil"/>
              <w:bottom w:val="nil"/>
              <w:right w:val="nil"/>
            </w:tcBorders>
            <w:tcMar>
              <w:top w:w="100" w:type="dxa"/>
              <w:left w:w="100" w:type="dxa"/>
              <w:bottom w:w="100" w:type="dxa"/>
              <w:right w:w="100" w:type="dxa"/>
            </w:tcMar>
          </w:tcPr>
          <w:p w14:paraId="17B538D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1E52B16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656D7F3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34B60193"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7141BD61"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24DFC14B"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2008</w:t>
            </w:r>
          </w:p>
        </w:tc>
        <w:tc>
          <w:tcPr>
            <w:tcW w:w="4314" w:type="dxa"/>
            <w:tcBorders>
              <w:top w:val="nil"/>
              <w:left w:val="nil"/>
              <w:bottom w:val="nil"/>
              <w:right w:val="nil"/>
            </w:tcBorders>
            <w:tcMar>
              <w:top w:w="100" w:type="dxa"/>
              <w:left w:w="100" w:type="dxa"/>
              <w:bottom w:w="100" w:type="dxa"/>
              <w:right w:w="100" w:type="dxa"/>
            </w:tcMar>
          </w:tcPr>
          <w:p w14:paraId="370716C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2602143B"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38CEF4E6"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7695F0BF"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49200E78"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020B24F5"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2009</w:t>
            </w:r>
          </w:p>
        </w:tc>
        <w:tc>
          <w:tcPr>
            <w:tcW w:w="4314" w:type="dxa"/>
            <w:tcBorders>
              <w:top w:val="nil"/>
              <w:left w:val="nil"/>
              <w:bottom w:val="nil"/>
              <w:right w:val="nil"/>
            </w:tcBorders>
            <w:tcMar>
              <w:top w:w="100" w:type="dxa"/>
              <w:left w:w="100" w:type="dxa"/>
              <w:bottom w:w="100" w:type="dxa"/>
              <w:right w:w="100" w:type="dxa"/>
            </w:tcMar>
          </w:tcPr>
          <w:p w14:paraId="0095821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02AC002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1B8E9C33"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490B148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3F4DE4C"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6DD7FE63"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2010</w:t>
            </w:r>
          </w:p>
        </w:tc>
        <w:tc>
          <w:tcPr>
            <w:tcW w:w="4314" w:type="dxa"/>
            <w:tcBorders>
              <w:top w:val="nil"/>
              <w:left w:val="nil"/>
              <w:bottom w:val="nil"/>
              <w:right w:val="nil"/>
            </w:tcBorders>
            <w:tcMar>
              <w:top w:w="100" w:type="dxa"/>
              <w:left w:w="100" w:type="dxa"/>
              <w:bottom w:w="100" w:type="dxa"/>
              <w:right w:w="100" w:type="dxa"/>
            </w:tcMar>
          </w:tcPr>
          <w:p w14:paraId="12471248"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4B950070"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2E3EAFF1"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35F06F91"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2DBAFB08"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4400F488"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2011</w:t>
            </w:r>
          </w:p>
        </w:tc>
        <w:tc>
          <w:tcPr>
            <w:tcW w:w="4314" w:type="dxa"/>
            <w:tcBorders>
              <w:top w:val="nil"/>
              <w:left w:val="nil"/>
              <w:bottom w:val="nil"/>
              <w:right w:val="nil"/>
            </w:tcBorders>
            <w:tcMar>
              <w:top w:w="100" w:type="dxa"/>
              <w:left w:w="100" w:type="dxa"/>
              <w:bottom w:w="100" w:type="dxa"/>
              <w:right w:w="100" w:type="dxa"/>
            </w:tcMar>
          </w:tcPr>
          <w:p w14:paraId="73B1E6F6"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0AF6583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27A3F32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57B3F496"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1F3AAE50"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793D21E4"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2012</w:t>
            </w:r>
          </w:p>
        </w:tc>
        <w:tc>
          <w:tcPr>
            <w:tcW w:w="4314" w:type="dxa"/>
            <w:tcBorders>
              <w:top w:val="nil"/>
              <w:left w:val="nil"/>
              <w:bottom w:val="nil"/>
              <w:right w:val="nil"/>
            </w:tcBorders>
            <w:tcMar>
              <w:top w:w="100" w:type="dxa"/>
              <w:left w:w="100" w:type="dxa"/>
              <w:bottom w:w="100" w:type="dxa"/>
              <w:right w:w="100" w:type="dxa"/>
            </w:tcMar>
          </w:tcPr>
          <w:p w14:paraId="394A2CAD"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6DA0C4A2"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4BA4683F"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7D401A3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FE52EC9"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293DF021"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lastRenderedPageBreak/>
              <w:t>2013</w:t>
            </w:r>
          </w:p>
        </w:tc>
        <w:tc>
          <w:tcPr>
            <w:tcW w:w="4314" w:type="dxa"/>
            <w:tcBorders>
              <w:top w:val="nil"/>
              <w:left w:val="nil"/>
              <w:bottom w:val="nil"/>
              <w:right w:val="nil"/>
            </w:tcBorders>
            <w:tcMar>
              <w:top w:w="100" w:type="dxa"/>
              <w:left w:w="100" w:type="dxa"/>
              <w:bottom w:w="100" w:type="dxa"/>
              <w:right w:w="100" w:type="dxa"/>
            </w:tcMar>
          </w:tcPr>
          <w:p w14:paraId="4831FD40"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40CD633B"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2264A640"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0A4ABA99"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C7E436C"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4640BF7E"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2014</w:t>
            </w:r>
          </w:p>
        </w:tc>
        <w:tc>
          <w:tcPr>
            <w:tcW w:w="4314" w:type="dxa"/>
            <w:tcBorders>
              <w:top w:val="nil"/>
              <w:left w:val="nil"/>
              <w:bottom w:val="nil"/>
              <w:right w:val="nil"/>
            </w:tcBorders>
            <w:tcMar>
              <w:top w:w="100" w:type="dxa"/>
              <w:left w:w="100" w:type="dxa"/>
              <w:bottom w:w="100" w:type="dxa"/>
              <w:right w:w="100" w:type="dxa"/>
            </w:tcMar>
          </w:tcPr>
          <w:p w14:paraId="3CFF22F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22ECF73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77D47CCC"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2DC4A86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589B39A2"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42ED80AB"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2015</w:t>
            </w:r>
          </w:p>
        </w:tc>
        <w:tc>
          <w:tcPr>
            <w:tcW w:w="4314" w:type="dxa"/>
            <w:tcBorders>
              <w:top w:val="nil"/>
              <w:left w:val="nil"/>
              <w:bottom w:val="nil"/>
              <w:right w:val="nil"/>
            </w:tcBorders>
            <w:tcMar>
              <w:top w:w="100" w:type="dxa"/>
              <w:left w:w="100" w:type="dxa"/>
              <w:bottom w:w="100" w:type="dxa"/>
              <w:right w:w="100" w:type="dxa"/>
            </w:tcMar>
          </w:tcPr>
          <w:p w14:paraId="2C6DF278"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10FBB0F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22C10FF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638DF920"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6E076DFD"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55FEE31A"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2016</w:t>
            </w:r>
          </w:p>
        </w:tc>
        <w:tc>
          <w:tcPr>
            <w:tcW w:w="4314" w:type="dxa"/>
            <w:tcBorders>
              <w:top w:val="nil"/>
              <w:left w:val="nil"/>
              <w:bottom w:val="nil"/>
              <w:right w:val="nil"/>
            </w:tcBorders>
            <w:tcMar>
              <w:top w:w="100" w:type="dxa"/>
              <w:left w:w="100" w:type="dxa"/>
              <w:bottom w:w="100" w:type="dxa"/>
              <w:right w:w="100" w:type="dxa"/>
            </w:tcMar>
          </w:tcPr>
          <w:p w14:paraId="2E5B41D3"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7DF90C46"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5658C45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26719254"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457FE904"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2E137C12"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2017</w:t>
            </w:r>
          </w:p>
        </w:tc>
        <w:tc>
          <w:tcPr>
            <w:tcW w:w="4314" w:type="dxa"/>
            <w:tcBorders>
              <w:top w:val="nil"/>
              <w:left w:val="nil"/>
              <w:bottom w:val="nil"/>
              <w:right w:val="nil"/>
            </w:tcBorders>
            <w:tcMar>
              <w:top w:w="100" w:type="dxa"/>
              <w:left w:w="100" w:type="dxa"/>
              <w:bottom w:w="100" w:type="dxa"/>
              <w:right w:w="100" w:type="dxa"/>
            </w:tcMar>
          </w:tcPr>
          <w:p w14:paraId="3C8B8D70"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50BDE5C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20256A00"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56603FE4"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28D81ABA"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571B1A77"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2018</w:t>
            </w:r>
          </w:p>
        </w:tc>
        <w:tc>
          <w:tcPr>
            <w:tcW w:w="4314" w:type="dxa"/>
            <w:tcBorders>
              <w:top w:val="nil"/>
              <w:left w:val="nil"/>
              <w:bottom w:val="nil"/>
              <w:right w:val="nil"/>
            </w:tcBorders>
            <w:tcMar>
              <w:top w:w="100" w:type="dxa"/>
              <w:left w:w="100" w:type="dxa"/>
              <w:bottom w:w="100" w:type="dxa"/>
              <w:right w:w="100" w:type="dxa"/>
            </w:tcMar>
          </w:tcPr>
          <w:p w14:paraId="45D3232B"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4FF8FD9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1E2562F3"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1B51B6A2"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32EDAD64"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05861C0E"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2019</w:t>
            </w:r>
          </w:p>
        </w:tc>
        <w:tc>
          <w:tcPr>
            <w:tcW w:w="4314" w:type="dxa"/>
            <w:tcBorders>
              <w:top w:val="nil"/>
              <w:left w:val="nil"/>
              <w:bottom w:val="nil"/>
              <w:right w:val="nil"/>
            </w:tcBorders>
            <w:tcMar>
              <w:top w:w="100" w:type="dxa"/>
              <w:left w:w="100" w:type="dxa"/>
              <w:bottom w:w="100" w:type="dxa"/>
              <w:right w:w="100" w:type="dxa"/>
            </w:tcMar>
          </w:tcPr>
          <w:p w14:paraId="04EEE75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5C2D5BBA"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5324E31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492887C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05F5F67E"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6321B5D5"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2020</w:t>
            </w:r>
          </w:p>
        </w:tc>
        <w:tc>
          <w:tcPr>
            <w:tcW w:w="4314" w:type="dxa"/>
            <w:tcBorders>
              <w:top w:val="nil"/>
              <w:left w:val="nil"/>
              <w:bottom w:val="nil"/>
              <w:right w:val="nil"/>
            </w:tcBorders>
            <w:tcMar>
              <w:top w:w="100" w:type="dxa"/>
              <w:left w:w="100" w:type="dxa"/>
              <w:bottom w:w="100" w:type="dxa"/>
              <w:right w:w="100" w:type="dxa"/>
            </w:tcMar>
          </w:tcPr>
          <w:p w14:paraId="1F49AAC9"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6829A4E7"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20A8217D"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6D197DA4"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42E88" w:rsidRPr="00842E88" w14:paraId="2600D79A" w14:textId="77777777" w:rsidTr="00C251E9">
        <w:trPr>
          <w:trHeight w:val="785"/>
        </w:trPr>
        <w:tc>
          <w:tcPr>
            <w:tcW w:w="939" w:type="dxa"/>
            <w:tcBorders>
              <w:top w:val="nil"/>
              <w:left w:val="nil"/>
              <w:bottom w:val="nil"/>
              <w:right w:val="nil"/>
            </w:tcBorders>
            <w:tcMar>
              <w:top w:w="100" w:type="dxa"/>
              <w:left w:w="100" w:type="dxa"/>
              <w:bottom w:w="100" w:type="dxa"/>
              <w:right w:w="100" w:type="dxa"/>
            </w:tcMar>
          </w:tcPr>
          <w:p w14:paraId="47FDE144" w14:textId="77777777" w:rsidR="00842E88" w:rsidRPr="00A472D1" w:rsidRDefault="00842E88" w:rsidP="00842E88">
            <w:pPr>
              <w:tabs>
                <w:tab w:val="clear" w:pos="431"/>
              </w:tabs>
              <w:overflowPunct/>
              <w:adjustRightInd/>
              <w:snapToGrid/>
              <w:spacing w:line="240" w:lineRule="atLeast"/>
              <w:jc w:val="center"/>
              <w:rPr>
                <w:rFonts w:ascii="Time New Roman" w:eastAsia="SimHei" w:hAnsi="Time New Roman" w:cs="Roboto" w:hint="eastAsia"/>
                <w:b/>
                <w:bCs/>
                <w:snapToGrid/>
                <w:szCs w:val="21"/>
                <w:lang w:val="en-GB"/>
              </w:rPr>
            </w:pPr>
            <w:r w:rsidRPr="00A472D1">
              <w:rPr>
                <w:rFonts w:ascii="Time New Roman" w:eastAsia="SimHei" w:hAnsi="Time New Roman" w:cs="Roboto"/>
                <w:b/>
                <w:bCs/>
                <w:snapToGrid/>
                <w:szCs w:val="21"/>
                <w:lang w:val="en-GB"/>
              </w:rPr>
              <w:t>2021</w:t>
            </w:r>
          </w:p>
        </w:tc>
        <w:tc>
          <w:tcPr>
            <w:tcW w:w="4314" w:type="dxa"/>
            <w:tcBorders>
              <w:top w:val="nil"/>
              <w:left w:val="nil"/>
              <w:bottom w:val="nil"/>
              <w:right w:val="nil"/>
            </w:tcBorders>
            <w:tcMar>
              <w:top w:w="100" w:type="dxa"/>
              <w:left w:w="100" w:type="dxa"/>
              <w:bottom w:w="100" w:type="dxa"/>
              <w:right w:w="100" w:type="dxa"/>
            </w:tcMar>
          </w:tcPr>
          <w:p w14:paraId="71B7CEF5"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3998" w:type="dxa"/>
            <w:tcBorders>
              <w:top w:val="nil"/>
              <w:left w:val="nil"/>
              <w:bottom w:val="nil"/>
              <w:right w:val="nil"/>
            </w:tcBorders>
            <w:tcMar>
              <w:top w:w="100" w:type="dxa"/>
              <w:left w:w="100" w:type="dxa"/>
              <w:bottom w:w="100" w:type="dxa"/>
              <w:right w:w="100" w:type="dxa"/>
            </w:tcMar>
          </w:tcPr>
          <w:p w14:paraId="338B845E"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271" w:type="dxa"/>
            <w:tcBorders>
              <w:top w:val="nil"/>
              <w:left w:val="nil"/>
              <w:bottom w:val="nil"/>
              <w:right w:val="nil"/>
            </w:tcBorders>
            <w:tcMar>
              <w:top w:w="100" w:type="dxa"/>
              <w:left w:w="100" w:type="dxa"/>
              <w:bottom w:w="100" w:type="dxa"/>
              <w:right w:w="100" w:type="dxa"/>
            </w:tcMar>
          </w:tcPr>
          <w:p w14:paraId="0A61CB44"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435" w:type="dxa"/>
            <w:tcBorders>
              <w:top w:val="nil"/>
              <w:left w:val="nil"/>
              <w:bottom w:val="nil"/>
              <w:right w:val="nil"/>
            </w:tcBorders>
            <w:tcMar>
              <w:top w:w="100" w:type="dxa"/>
              <w:left w:w="100" w:type="dxa"/>
              <w:bottom w:w="100" w:type="dxa"/>
              <w:right w:w="100" w:type="dxa"/>
            </w:tcMar>
          </w:tcPr>
          <w:p w14:paraId="64BF9D42" w14:textId="77777777" w:rsidR="00842E88" w:rsidRPr="00842E88" w:rsidRDefault="00842E88" w:rsidP="00842E88">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2E8995DE" w14:textId="6F4739F1" w:rsidR="000D7363" w:rsidRDefault="000D7363" w:rsidP="00DB4113">
      <w:pPr>
        <w:pStyle w:val="SingleTxtGC"/>
        <w:ind w:left="0"/>
      </w:pPr>
    </w:p>
    <w:p w14:paraId="1A86B9A8" w14:textId="3D8D131C" w:rsidR="000D7363" w:rsidRDefault="000D7363" w:rsidP="00DB4113">
      <w:pPr>
        <w:pStyle w:val="SingleTxtGC"/>
        <w:ind w:left="0"/>
      </w:pPr>
    </w:p>
    <w:p w14:paraId="67F650E7" w14:textId="77777777" w:rsidR="00C251E9" w:rsidRPr="00C251E9" w:rsidRDefault="00C251E9" w:rsidP="00671C4A">
      <w:pPr>
        <w:pStyle w:val="HChGC"/>
      </w:pPr>
      <w:r w:rsidRPr="00913516">
        <w:rPr>
          <w:rFonts w:hint="eastAsia"/>
        </w:rPr>
        <w:lastRenderedPageBreak/>
        <w:t>方法</w:t>
      </w:r>
    </w:p>
    <w:p w14:paraId="6F8AAEA4" w14:textId="147DBFD7" w:rsidR="00C251E9" w:rsidRPr="00C251E9" w:rsidRDefault="00913516" w:rsidP="00913516">
      <w:pPr>
        <w:pStyle w:val="SingleTxtGC"/>
        <w:ind w:left="0"/>
        <w:rPr>
          <w:rFonts w:ascii="Time New Roman" w:hAnsi="Time New Roman" w:hint="eastAsia"/>
          <w:szCs w:val="21"/>
        </w:rPr>
      </w:pPr>
      <w:r>
        <w:rPr>
          <w:rFonts w:ascii="Time New Roman" w:hAnsi="Time New Roman"/>
          <w:szCs w:val="21"/>
        </w:rPr>
        <w:tab/>
      </w:r>
      <w:r w:rsidR="00C251E9" w:rsidRPr="00C251E9">
        <w:rPr>
          <w:rFonts w:ascii="Time New Roman" w:hAnsi="Time New Roman" w:hint="eastAsia"/>
          <w:szCs w:val="21"/>
        </w:rPr>
        <w:t>DVI</w:t>
      </w:r>
      <w:r w:rsidR="00C251E9" w:rsidRPr="00C251E9">
        <w:rPr>
          <w:rFonts w:ascii="Time New Roman" w:hAnsi="Time New Roman" w:hint="eastAsia"/>
          <w:szCs w:val="21"/>
        </w:rPr>
        <w:t>是一个综合指标，包括反映一国人口对干旱脆弱性的社会、经济和基础设施内容。《关于</w:t>
      </w:r>
      <w:r w:rsidR="00C251E9" w:rsidRPr="00C251E9">
        <w:rPr>
          <w:rFonts w:ascii="Time New Roman" w:hAnsi="Time New Roman" w:hint="eastAsia"/>
          <w:szCs w:val="21"/>
        </w:rPr>
        <w:t>SO3</w:t>
      </w:r>
      <w:r w:rsidR="00C251E9" w:rsidRPr="00C251E9">
        <w:rPr>
          <w:rFonts w:ascii="Time New Roman" w:hAnsi="Time New Roman" w:hint="eastAsia"/>
          <w:szCs w:val="21"/>
        </w:rPr>
        <w:t>的良好做法指导意见》中建议的脆弱性评估三个等级代表了</w:t>
      </w:r>
      <w:r w:rsidR="00C251E9" w:rsidRPr="00913516">
        <w:rPr>
          <w:rFonts w:ascii="Time New Roman" w:hAnsi="Time New Roman" w:cs="SimSun" w:hint="eastAsia"/>
          <w:szCs w:val="21"/>
        </w:rPr>
        <w:t>计算</w:t>
      </w:r>
      <w:r w:rsidR="00C251E9" w:rsidRPr="00C251E9">
        <w:rPr>
          <w:rFonts w:ascii="Time New Roman" w:hAnsi="Time New Roman" w:hint="eastAsia"/>
          <w:szCs w:val="21"/>
        </w:rPr>
        <w:t>DVI</w:t>
      </w:r>
      <w:r w:rsidR="00C251E9" w:rsidRPr="00C251E9">
        <w:rPr>
          <w:rFonts w:ascii="Time New Roman" w:hAnsi="Time New Roman" w:hint="eastAsia"/>
          <w:szCs w:val="21"/>
        </w:rPr>
        <w:t>的方法复杂性和数据要求的递增：</w:t>
      </w:r>
    </w:p>
    <w:p w14:paraId="365ACC07" w14:textId="37354F08" w:rsidR="00C251E9" w:rsidRPr="00C251E9" w:rsidRDefault="00913516" w:rsidP="00671C4A">
      <w:pPr>
        <w:pStyle w:val="H23GC"/>
      </w:pPr>
      <w:r>
        <w:tab/>
      </w:r>
      <w:r w:rsidR="00C251E9" w:rsidRPr="00C251E9">
        <w:rPr>
          <w:rFonts w:hint="eastAsia"/>
        </w:rPr>
        <w:t>贵国</w:t>
      </w:r>
      <w:r w:rsidR="00C251E9" w:rsidRPr="00913516">
        <w:rPr>
          <w:rFonts w:cs="SimSun" w:hint="eastAsia"/>
        </w:rPr>
        <w:t>使用</w:t>
      </w:r>
      <w:r w:rsidR="00C251E9" w:rsidRPr="00C251E9">
        <w:rPr>
          <w:rFonts w:hint="eastAsia"/>
        </w:rPr>
        <w:t>哪个等级来计算</w:t>
      </w:r>
      <w:r w:rsidR="00C251E9" w:rsidRPr="00C251E9">
        <w:rPr>
          <w:rFonts w:hint="eastAsia"/>
        </w:rPr>
        <w:t>DVI</w:t>
      </w:r>
      <w:r w:rsidR="00C251E9" w:rsidRPr="00C251E9">
        <w:rPr>
          <w:rFonts w:hint="eastAsia"/>
        </w:rPr>
        <w:t>？</w:t>
      </w:r>
    </w:p>
    <w:p w14:paraId="54520B86" w14:textId="2F428C56" w:rsidR="00C251E9" w:rsidRPr="00C251E9" w:rsidRDefault="00C06443" w:rsidP="006E794A">
      <w:pPr>
        <w:pStyle w:val="SingleTxtGC"/>
        <w:tabs>
          <w:tab w:val="clear" w:pos="1134"/>
          <w:tab w:val="left" w:pos="851"/>
        </w:tabs>
        <w:ind w:left="0"/>
        <w:rPr>
          <w:rFonts w:ascii="Time New Roman" w:hAnsi="Time New Roman" w:hint="eastAsia"/>
          <w:szCs w:val="21"/>
        </w:rPr>
      </w:pPr>
      <w:r>
        <w:rPr>
          <w:szCs w:val="21"/>
        </w:rPr>
        <w:tab/>
      </w:r>
      <w:r w:rsidR="00C251E9" w:rsidRPr="00913516">
        <w:rPr>
          <w:szCs w:val="21"/>
        </w:rPr>
        <w:t>●</w:t>
      </w:r>
      <w:r w:rsidR="00C251E9" w:rsidRPr="00913516">
        <w:rPr>
          <w:szCs w:val="21"/>
        </w:rPr>
        <w:tab/>
        <w:t>1</w:t>
      </w:r>
      <w:r w:rsidR="00C251E9" w:rsidRPr="00C251E9">
        <w:rPr>
          <w:rFonts w:ascii="Time New Roman" w:hAnsi="Time New Roman" w:hint="eastAsia"/>
          <w:szCs w:val="21"/>
        </w:rPr>
        <w:t>级</w:t>
      </w:r>
      <w:r w:rsidR="00C251E9" w:rsidRPr="00913516">
        <w:rPr>
          <w:rFonts w:ascii="Time New Roman" w:hAnsi="Time New Roman" w:cs="SimSun" w:hint="eastAsia"/>
          <w:szCs w:val="21"/>
        </w:rPr>
        <w:t>脆弱性</w:t>
      </w:r>
      <w:r w:rsidR="00C251E9" w:rsidRPr="00C251E9">
        <w:rPr>
          <w:rFonts w:ascii="Time New Roman" w:hAnsi="Time New Roman" w:hint="eastAsia"/>
          <w:szCs w:val="21"/>
        </w:rPr>
        <w:t>评估</w:t>
      </w:r>
      <w:r w:rsidR="00C251E9" w:rsidRPr="00C251E9">
        <w:rPr>
          <w:rFonts w:ascii="Time New Roman" w:hAnsi="Time New Roman" w:cs="MS Mincho" w:hint="eastAsia"/>
          <w:szCs w:val="21"/>
        </w:rPr>
        <w:t>ⓘ</w:t>
      </w:r>
      <w:r w:rsidR="00C251E9" w:rsidRPr="00C251E9">
        <w:rPr>
          <w:rFonts w:ascii="Time New Roman" w:hAnsi="Time New Roman" w:cs="SimSun" w:hint="eastAsia"/>
          <w:szCs w:val="21"/>
        </w:rPr>
        <w:t>每项脆弱性内容使用至少一个因素，以国家级数据表示。</w:t>
      </w:r>
    </w:p>
    <w:p w14:paraId="6A90EB7E" w14:textId="270E90FE" w:rsidR="00C251E9" w:rsidRPr="00C251E9" w:rsidRDefault="00C06443" w:rsidP="00C06443">
      <w:pPr>
        <w:pStyle w:val="SingleTxtGC"/>
        <w:tabs>
          <w:tab w:val="clear" w:pos="1134"/>
          <w:tab w:val="left" w:pos="851"/>
        </w:tabs>
        <w:ind w:left="0"/>
        <w:rPr>
          <w:rFonts w:ascii="Time New Roman" w:hAnsi="Time New Roman" w:hint="eastAsia"/>
          <w:szCs w:val="21"/>
        </w:rPr>
      </w:pPr>
      <w:r>
        <w:rPr>
          <w:szCs w:val="21"/>
        </w:rPr>
        <w:tab/>
      </w:r>
      <w:r w:rsidR="00C251E9" w:rsidRPr="00913516">
        <w:rPr>
          <w:szCs w:val="21"/>
        </w:rPr>
        <w:t>●</w:t>
      </w:r>
      <w:r w:rsidR="00C251E9" w:rsidRPr="00913516">
        <w:rPr>
          <w:szCs w:val="21"/>
        </w:rPr>
        <w:tab/>
        <w:t>2</w:t>
      </w:r>
      <w:r w:rsidR="00C251E9" w:rsidRPr="00C251E9">
        <w:rPr>
          <w:rFonts w:ascii="Time New Roman" w:hAnsi="Time New Roman" w:hint="eastAsia"/>
          <w:szCs w:val="21"/>
        </w:rPr>
        <w:t>级</w:t>
      </w:r>
      <w:r w:rsidR="00C251E9" w:rsidRPr="00913516">
        <w:rPr>
          <w:rFonts w:ascii="Time New Roman" w:hAnsi="Time New Roman" w:cs="SimSun" w:hint="eastAsia"/>
          <w:szCs w:val="21"/>
        </w:rPr>
        <w:t>脆弱性</w:t>
      </w:r>
      <w:r w:rsidR="00C251E9" w:rsidRPr="00C251E9">
        <w:rPr>
          <w:rFonts w:ascii="Time New Roman" w:hAnsi="Time New Roman" w:hint="eastAsia"/>
          <w:szCs w:val="21"/>
        </w:rPr>
        <w:t>评估</w:t>
      </w:r>
      <w:r w:rsidR="00C251E9" w:rsidRPr="00C251E9">
        <w:rPr>
          <w:rFonts w:ascii="Time New Roman" w:hAnsi="Time New Roman" w:cs="MS Mincho" w:hint="eastAsia"/>
          <w:szCs w:val="21"/>
        </w:rPr>
        <w:t>ⓘ</w:t>
      </w:r>
      <w:r w:rsidR="00C251E9" w:rsidRPr="00C251E9">
        <w:rPr>
          <w:rFonts w:ascii="Time New Roman" w:hAnsi="Time New Roman" w:cs="SimSun" w:hint="eastAsia"/>
          <w:szCs w:val="21"/>
        </w:rPr>
        <w:t>每项脆弱性内容使用一个以上因素，因素以国家级数据表示，并包含按性别分列的数据</w:t>
      </w:r>
      <w:r w:rsidR="00C251E9" w:rsidRPr="00C251E9">
        <w:rPr>
          <w:rFonts w:ascii="Time New Roman" w:hAnsi="Time New Roman"/>
          <w:szCs w:val="21"/>
        </w:rPr>
        <w:t>(</w:t>
      </w:r>
      <w:r w:rsidR="00C251E9" w:rsidRPr="00C251E9">
        <w:rPr>
          <w:rFonts w:ascii="Time New Roman" w:hAnsi="Time New Roman" w:hint="eastAsia"/>
          <w:szCs w:val="21"/>
        </w:rPr>
        <w:t>如有的话</w:t>
      </w:r>
      <w:r w:rsidR="00C251E9" w:rsidRPr="00C251E9">
        <w:rPr>
          <w:rFonts w:ascii="Time New Roman" w:hAnsi="Time New Roman"/>
          <w:szCs w:val="21"/>
        </w:rPr>
        <w:t>)</w:t>
      </w:r>
    </w:p>
    <w:p w14:paraId="6822F209" w14:textId="74DD1A44" w:rsidR="000D7363" w:rsidRDefault="00C06443" w:rsidP="006E794A">
      <w:pPr>
        <w:pStyle w:val="SingleTxtGC"/>
        <w:tabs>
          <w:tab w:val="clear" w:pos="1134"/>
          <w:tab w:val="left" w:pos="851"/>
        </w:tabs>
        <w:ind w:left="851" w:hanging="851"/>
      </w:pPr>
      <w:r>
        <w:rPr>
          <w:szCs w:val="21"/>
        </w:rPr>
        <w:tab/>
      </w:r>
      <w:r w:rsidR="00C251E9" w:rsidRPr="00913516">
        <w:rPr>
          <w:szCs w:val="21"/>
        </w:rPr>
        <w:t>●</w:t>
      </w:r>
      <w:r w:rsidR="00C251E9" w:rsidRPr="00913516">
        <w:rPr>
          <w:szCs w:val="21"/>
        </w:rPr>
        <w:tab/>
        <w:t>3</w:t>
      </w:r>
      <w:r w:rsidR="00C251E9" w:rsidRPr="00C251E9">
        <w:rPr>
          <w:rFonts w:ascii="Time New Roman" w:hAnsi="Time New Roman" w:hint="eastAsia"/>
          <w:szCs w:val="21"/>
        </w:rPr>
        <w:t>级脆弱性评估</w:t>
      </w:r>
      <w:r w:rsidR="00C251E9" w:rsidRPr="00C251E9">
        <w:rPr>
          <w:rFonts w:ascii="Time New Roman" w:hAnsi="Time New Roman" w:cs="MS Mincho" w:hint="eastAsia"/>
          <w:szCs w:val="21"/>
        </w:rPr>
        <w:t>ⓘ</w:t>
      </w:r>
      <w:r w:rsidR="00C251E9" w:rsidRPr="00C251E9">
        <w:rPr>
          <w:rFonts w:ascii="Time New Roman" w:hAnsi="Time New Roman" w:cs="SimSun" w:hint="eastAsia"/>
          <w:szCs w:val="21"/>
        </w:rPr>
        <w:t>每项脆弱性内容使用一个以上因素，因素以国家以下级别的数据</w:t>
      </w:r>
      <w:r w:rsidR="00C251E9" w:rsidRPr="00C251E9">
        <w:rPr>
          <w:rFonts w:ascii="Time New Roman" w:hAnsi="Time New Roman"/>
          <w:szCs w:val="21"/>
        </w:rPr>
        <w:t>(</w:t>
      </w:r>
      <w:r w:rsidR="00C251E9" w:rsidRPr="00C251E9">
        <w:rPr>
          <w:rFonts w:ascii="Time New Roman" w:hAnsi="Time New Roman" w:hint="eastAsia"/>
          <w:szCs w:val="21"/>
        </w:rPr>
        <w:t>网格化或行政区域数据</w:t>
      </w:r>
      <w:r w:rsidR="00C251E9" w:rsidRPr="00C251E9">
        <w:rPr>
          <w:rFonts w:ascii="Time New Roman" w:hAnsi="Time New Roman"/>
          <w:szCs w:val="21"/>
        </w:rPr>
        <w:t>)</w:t>
      </w:r>
      <w:r w:rsidR="00C251E9" w:rsidRPr="00C251E9">
        <w:rPr>
          <w:rFonts w:ascii="Time New Roman" w:hAnsi="Time New Roman" w:hint="eastAsia"/>
          <w:szCs w:val="21"/>
        </w:rPr>
        <w:t>表示，并包含按性别分列的数据</w:t>
      </w:r>
      <w:r w:rsidR="00C251E9" w:rsidRPr="00C251E9">
        <w:rPr>
          <w:rFonts w:ascii="Time New Roman" w:hAnsi="Time New Roman"/>
          <w:szCs w:val="21"/>
        </w:rPr>
        <w:t>(</w:t>
      </w:r>
      <w:r w:rsidR="00C251E9" w:rsidRPr="00C251E9">
        <w:rPr>
          <w:rFonts w:ascii="Time New Roman" w:hAnsi="Time New Roman" w:hint="eastAsia"/>
          <w:szCs w:val="21"/>
        </w:rPr>
        <w:t>如有的话</w:t>
      </w:r>
      <w:r w:rsidR="00C251E9" w:rsidRPr="00C251E9">
        <w:rPr>
          <w:rFonts w:ascii="Time New Roman" w:hAnsi="Time New Roman"/>
          <w:szCs w:val="21"/>
        </w:rPr>
        <w:t>)</w:t>
      </w:r>
      <w:r w:rsidR="00C251E9" w:rsidRPr="00C251E9">
        <w:rPr>
          <w:rFonts w:ascii="Time New Roman" w:hAnsi="Time New Roman" w:hint="eastAsia"/>
          <w:szCs w:val="21"/>
        </w:rPr>
        <w:t>。</w:t>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2517"/>
        <w:gridCol w:w="4854"/>
        <w:gridCol w:w="6313"/>
        <w:gridCol w:w="273"/>
      </w:tblGrid>
      <w:tr w:rsidR="00E821AF" w:rsidRPr="00E821AF" w14:paraId="7301C615" w14:textId="77777777" w:rsidTr="00F90E53">
        <w:trPr>
          <w:trHeight w:val="785"/>
        </w:trPr>
        <w:tc>
          <w:tcPr>
            <w:tcW w:w="2517" w:type="dxa"/>
            <w:tcBorders>
              <w:top w:val="nil"/>
              <w:left w:val="nil"/>
              <w:bottom w:val="nil"/>
              <w:right w:val="nil"/>
            </w:tcBorders>
            <w:tcMar>
              <w:top w:w="100" w:type="dxa"/>
              <w:left w:w="100" w:type="dxa"/>
              <w:bottom w:w="100" w:type="dxa"/>
              <w:right w:w="100" w:type="dxa"/>
            </w:tcMar>
          </w:tcPr>
          <w:p w14:paraId="77A5C313" w14:textId="77777777" w:rsidR="00E821AF" w:rsidRPr="00E821AF" w:rsidRDefault="00E821AF" w:rsidP="00E821A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社会因素</w:t>
            </w:r>
          </w:p>
        </w:tc>
        <w:tc>
          <w:tcPr>
            <w:tcW w:w="4854" w:type="dxa"/>
            <w:tcBorders>
              <w:top w:val="nil"/>
              <w:left w:val="nil"/>
              <w:bottom w:val="nil"/>
              <w:right w:val="nil"/>
            </w:tcBorders>
            <w:tcMar>
              <w:top w:w="100" w:type="dxa"/>
              <w:left w:w="100" w:type="dxa"/>
              <w:bottom w:w="100" w:type="dxa"/>
              <w:right w:w="100" w:type="dxa"/>
            </w:tcMar>
          </w:tcPr>
          <w:p w14:paraId="2D39AF6F" w14:textId="77777777" w:rsidR="00E821AF" w:rsidRPr="00E821AF" w:rsidRDefault="00E821AF" w:rsidP="00E821A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在国家一级，每项脆弱性内容中使用了哪些因素？</w:t>
            </w:r>
          </w:p>
        </w:tc>
        <w:tc>
          <w:tcPr>
            <w:tcW w:w="6313" w:type="dxa"/>
            <w:tcBorders>
              <w:top w:val="nil"/>
              <w:left w:val="nil"/>
              <w:bottom w:val="nil"/>
              <w:right w:val="nil"/>
            </w:tcBorders>
            <w:tcMar>
              <w:top w:w="100" w:type="dxa"/>
              <w:left w:w="100" w:type="dxa"/>
              <w:bottom w:w="100" w:type="dxa"/>
              <w:right w:w="100" w:type="dxa"/>
            </w:tcMar>
          </w:tcPr>
          <w:p w14:paraId="190BEECC" w14:textId="77777777" w:rsidR="00E821AF" w:rsidRPr="00E821AF" w:rsidRDefault="00E821AF" w:rsidP="00E821A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roofErr w:type="gramStart"/>
            <w:r w:rsidRPr="00E821AF">
              <w:rPr>
                <w:rFonts w:ascii="Time New Roman" w:eastAsia="SimHei" w:hAnsi="Time New Roman" w:cs="SimSun" w:hint="eastAsia"/>
                <w:snapToGrid/>
                <w:szCs w:val="21"/>
                <w:lang w:val="en-GB"/>
              </w:rPr>
              <w:t>使用勾选框</w:t>
            </w:r>
            <w:proofErr w:type="gramEnd"/>
            <w:r w:rsidRPr="00E821AF">
              <w:rPr>
                <w:rFonts w:ascii="Time New Roman" w:eastAsia="SimHei" w:hAnsi="Time New Roman" w:cs="SimSun" w:hint="eastAsia"/>
                <w:snapToGrid/>
                <w:szCs w:val="21"/>
                <w:lang w:val="en-GB"/>
              </w:rPr>
              <w:t>，选出所有存在国家以下级别的数据的因素</w:t>
            </w:r>
          </w:p>
        </w:tc>
        <w:tc>
          <w:tcPr>
            <w:tcW w:w="273" w:type="dxa"/>
            <w:shd w:val="clear" w:color="auto" w:fill="auto"/>
            <w:tcMar>
              <w:top w:w="100" w:type="dxa"/>
              <w:left w:w="100" w:type="dxa"/>
              <w:bottom w:w="100" w:type="dxa"/>
              <w:right w:w="100" w:type="dxa"/>
            </w:tcMar>
          </w:tcPr>
          <w:p w14:paraId="79D4C7CC"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E821AF" w:rsidRPr="00E821AF" w14:paraId="4F14BAA4" w14:textId="77777777" w:rsidTr="00F90E53">
        <w:trPr>
          <w:trHeight w:val="785"/>
        </w:trPr>
        <w:tc>
          <w:tcPr>
            <w:tcW w:w="2517" w:type="dxa"/>
            <w:tcBorders>
              <w:top w:val="nil"/>
              <w:left w:val="nil"/>
              <w:bottom w:val="nil"/>
              <w:right w:val="nil"/>
            </w:tcBorders>
            <w:tcMar>
              <w:top w:w="100" w:type="dxa"/>
              <w:left w:w="100" w:type="dxa"/>
              <w:bottom w:w="100" w:type="dxa"/>
              <w:right w:w="100" w:type="dxa"/>
            </w:tcMar>
          </w:tcPr>
          <w:p w14:paraId="2618FFE7" w14:textId="428D45A6"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识字率</w:t>
            </w:r>
            <w:r w:rsidR="00F90E53">
              <w:rPr>
                <w:rFonts w:ascii="Time New Roman" w:eastAsia="SimHei" w:hAnsi="Time New Roman" w:cs="SimSun"/>
                <w:snapToGrid/>
                <w:szCs w:val="21"/>
                <w:lang w:val="en-GB"/>
              </w:rPr>
              <w:br/>
            </w:r>
            <w:r w:rsidRPr="00E821AF">
              <w:rPr>
                <w:rFonts w:ascii="Time New Roman" w:eastAsia="SimHei" w:hAnsi="Time New Roman" w:cs="SimSun" w:hint="eastAsia"/>
                <w:snapToGrid/>
                <w:szCs w:val="21"/>
                <w:lang w:val="en-GB"/>
              </w:rPr>
              <w:t>(1</w:t>
            </w:r>
            <w:r w:rsidRPr="00E821AF">
              <w:rPr>
                <w:rFonts w:ascii="Time New Roman" w:eastAsia="SimHei" w:hAnsi="Time New Roman" w:cs="SimSun"/>
                <w:snapToGrid/>
                <w:szCs w:val="21"/>
                <w:lang w:val="en-GB"/>
              </w:rPr>
              <w:t>5</w:t>
            </w:r>
            <w:r w:rsidRPr="00E821AF">
              <w:rPr>
                <w:rFonts w:ascii="Time New Roman" w:eastAsia="SimHei" w:hAnsi="Time New Roman" w:cs="SimSun" w:hint="eastAsia"/>
                <w:snapToGrid/>
                <w:szCs w:val="21"/>
                <w:lang w:val="en-GB"/>
              </w:rPr>
              <w:t>岁以上人口中的比例</w:t>
            </w:r>
            <w:r w:rsidRPr="00E821AF">
              <w:rPr>
                <w:rFonts w:ascii="Time New Roman" w:eastAsia="SimHei" w:hAnsi="Time New Roman" w:cs="SimSun" w:hint="eastAsia"/>
                <w:snapToGrid/>
                <w:szCs w:val="21"/>
                <w:lang w:val="en-GB"/>
              </w:rPr>
              <w:t>)</w:t>
            </w:r>
          </w:p>
        </w:tc>
        <w:tc>
          <w:tcPr>
            <w:tcW w:w="4854" w:type="dxa"/>
            <w:tcBorders>
              <w:top w:val="nil"/>
              <w:left w:val="nil"/>
              <w:bottom w:val="nil"/>
              <w:right w:val="nil"/>
            </w:tcBorders>
            <w:tcMar>
              <w:top w:w="100" w:type="dxa"/>
              <w:left w:w="100" w:type="dxa"/>
              <w:bottom w:w="100" w:type="dxa"/>
              <w:right w:w="100" w:type="dxa"/>
            </w:tcMar>
          </w:tcPr>
          <w:p w14:paraId="281E0687"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6313" w:type="dxa"/>
            <w:tcBorders>
              <w:top w:val="nil"/>
              <w:left w:val="nil"/>
              <w:bottom w:val="nil"/>
              <w:right w:val="nil"/>
            </w:tcBorders>
            <w:tcMar>
              <w:top w:w="100" w:type="dxa"/>
              <w:left w:w="100" w:type="dxa"/>
              <w:bottom w:w="100" w:type="dxa"/>
              <w:right w:w="100" w:type="dxa"/>
            </w:tcMar>
          </w:tcPr>
          <w:p w14:paraId="22ED3912"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01B31AB8"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E821AF" w:rsidRPr="00E821AF" w14:paraId="1D891945" w14:textId="77777777" w:rsidTr="00F90E53">
        <w:trPr>
          <w:trHeight w:val="515"/>
        </w:trPr>
        <w:tc>
          <w:tcPr>
            <w:tcW w:w="2517" w:type="dxa"/>
            <w:tcBorders>
              <w:top w:val="nil"/>
              <w:left w:val="nil"/>
              <w:bottom w:val="nil"/>
              <w:right w:val="nil"/>
            </w:tcBorders>
            <w:tcMar>
              <w:top w:w="100" w:type="dxa"/>
              <w:left w:w="100" w:type="dxa"/>
              <w:bottom w:w="100" w:type="dxa"/>
              <w:right w:w="100" w:type="dxa"/>
            </w:tcMar>
          </w:tcPr>
          <w:p w14:paraId="69490F74"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出生时预期寿命</w:t>
            </w:r>
            <w:r w:rsidRPr="00E821AF">
              <w:rPr>
                <w:rFonts w:ascii="Time New Roman" w:eastAsia="SimHei" w:hAnsi="Time New Roman" w:cs="SimSun" w:hint="eastAsia"/>
                <w:snapToGrid/>
                <w:szCs w:val="21"/>
                <w:lang w:val="en-GB"/>
              </w:rPr>
              <w:t>(</w:t>
            </w:r>
            <w:r w:rsidRPr="00E821AF">
              <w:rPr>
                <w:rFonts w:ascii="Time New Roman" w:eastAsia="SimHei" w:hAnsi="Time New Roman" w:cs="SimSun" w:hint="eastAsia"/>
                <w:snapToGrid/>
                <w:szCs w:val="21"/>
                <w:lang w:val="en-GB"/>
              </w:rPr>
              <w:t>年</w:t>
            </w:r>
            <w:r w:rsidRPr="00E821AF">
              <w:rPr>
                <w:rFonts w:ascii="Time New Roman" w:eastAsia="SimHei" w:hAnsi="Time New Roman" w:cs="SimSun" w:hint="eastAsia"/>
                <w:snapToGrid/>
                <w:szCs w:val="21"/>
                <w:lang w:val="en-GB"/>
              </w:rPr>
              <w:t>)</w:t>
            </w:r>
          </w:p>
        </w:tc>
        <w:tc>
          <w:tcPr>
            <w:tcW w:w="4854" w:type="dxa"/>
            <w:tcBorders>
              <w:top w:val="nil"/>
              <w:left w:val="nil"/>
              <w:bottom w:val="nil"/>
              <w:right w:val="nil"/>
            </w:tcBorders>
            <w:tcMar>
              <w:top w:w="100" w:type="dxa"/>
              <w:left w:w="100" w:type="dxa"/>
              <w:bottom w:w="100" w:type="dxa"/>
              <w:right w:w="100" w:type="dxa"/>
            </w:tcMar>
          </w:tcPr>
          <w:p w14:paraId="32E2B8DF"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6313" w:type="dxa"/>
            <w:tcBorders>
              <w:top w:val="nil"/>
              <w:left w:val="nil"/>
              <w:bottom w:val="nil"/>
              <w:right w:val="nil"/>
            </w:tcBorders>
            <w:tcMar>
              <w:top w:w="100" w:type="dxa"/>
              <w:left w:w="100" w:type="dxa"/>
              <w:bottom w:w="100" w:type="dxa"/>
              <w:right w:w="100" w:type="dxa"/>
            </w:tcMar>
          </w:tcPr>
          <w:p w14:paraId="3EDB13C9"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7592D883"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E821AF" w:rsidRPr="00E821AF" w14:paraId="7C6AF576" w14:textId="77777777" w:rsidTr="00F90E53">
        <w:trPr>
          <w:trHeight w:val="515"/>
        </w:trPr>
        <w:tc>
          <w:tcPr>
            <w:tcW w:w="2517" w:type="dxa"/>
            <w:tcBorders>
              <w:top w:val="nil"/>
              <w:left w:val="nil"/>
              <w:bottom w:val="nil"/>
              <w:right w:val="nil"/>
            </w:tcBorders>
            <w:tcMar>
              <w:top w:w="100" w:type="dxa"/>
              <w:left w:w="100" w:type="dxa"/>
              <w:bottom w:w="100" w:type="dxa"/>
              <w:right w:w="100" w:type="dxa"/>
            </w:tcMar>
          </w:tcPr>
          <w:p w14:paraId="2F9B3353"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E821AF">
              <w:rPr>
                <w:rFonts w:ascii="Time New Roman" w:eastAsia="SimHei" w:hAnsi="Time New Roman" w:cs="Roboto"/>
                <w:snapToGrid/>
                <w:szCs w:val="21"/>
                <w:lang w:val="en-GB"/>
              </w:rPr>
              <w:t>15-64</w:t>
            </w:r>
            <w:r w:rsidRPr="00E821AF">
              <w:rPr>
                <w:rFonts w:ascii="Time New Roman" w:eastAsia="SimHei" w:hAnsi="Time New Roman" w:cs="SimSun" w:hint="eastAsia"/>
                <w:snapToGrid/>
                <w:szCs w:val="21"/>
                <w:lang w:val="en-GB"/>
              </w:rPr>
              <w:t>岁年龄人口</w:t>
            </w:r>
            <w:r w:rsidRPr="00E821AF">
              <w:rPr>
                <w:rFonts w:ascii="Time New Roman" w:eastAsia="SimHei" w:hAnsi="Time New Roman" w:cs="Roboto"/>
                <w:snapToGrid/>
                <w:szCs w:val="21"/>
                <w:lang w:val="en-GB"/>
              </w:rPr>
              <w:t>(%)</w:t>
            </w:r>
          </w:p>
        </w:tc>
        <w:tc>
          <w:tcPr>
            <w:tcW w:w="4854" w:type="dxa"/>
            <w:tcBorders>
              <w:top w:val="nil"/>
              <w:left w:val="nil"/>
              <w:bottom w:val="nil"/>
              <w:right w:val="nil"/>
            </w:tcBorders>
            <w:tcMar>
              <w:top w:w="100" w:type="dxa"/>
              <w:left w:w="100" w:type="dxa"/>
              <w:bottom w:w="100" w:type="dxa"/>
              <w:right w:w="100" w:type="dxa"/>
            </w:tcMar>
          </w:tcPr>
          <w:p w14:paraId="700CC706"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6313" w:type="dxa"/>
            <w:tcBorders>
              <w:top w:val="nil"/>
              <w:left w:val="nil"/>
              <w:bottom w:val="nil"/>
              <w:right w:val="nil"/>
            </w:tcBorders>
            <w:tcMar>
              <w:top w:w="100" w:type="dxa"/>
              <w:left w:w="100" w:type="dxa"/>
              <w:bottom w:w="100" w:type="dxa"/>
              <w:right w:w="100" w:type="dxa"/>
            </w:tcMar>
          </w:tcPr>
          <w:p w14:paraId="353C2326"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5F1D26EB"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E821AF" w:rsidRPr="00E821AF" w14:paraId="76E1F127" w14:textId="77777777" w:rsidTr="00F90E53">
        <w:trPr>
          <w:trHeight w:val="515"/>
        </w:trPr>
        <w:tc>
          <w:tcPr>
            <w:tcW w:w="2517" w:type="dxa"/>
            <w:tcBorders>
              <w:top w:val="nil"/>
              <w:left w:val="nil"/>
              <w:bottom w:val="nil"/>
              <w:right w:val="nil"/>
            </w:tcBorders>
            <w:tcMar>
              <w:top w:w="100" w:type="dxa"/>
              <w:left w:w="100" w:type="dxa"/>
              <w:bottom w:w="100" w:type="dxa"/>
              <w:right w:w="100" w:type="dxa"/>
            </w:tcMar>
          </w:tcPr>
          <w:p w14:paraId="2E57A5E1"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政府效率</w:t>
            </w:r>
          </w:p>
        </w:tc>
        <w:tc>
          <w:tcPr>
            <w:tcW w:w="4854" w:type="dxa"/>
            <w:tcBorders>
              <w:top w:val="nil"/>
              <w:left w:val="nil"/>
              <w:bottom w:val="nil"/>
              <w:right w:val="nil"/>
            </w:tcBorders>
            <w:tcMar>
              <w:top w:w="100" w:type="dxa"/>
              <w:left w:w="100" w:type="dxa"/>
              <w:bottom w:w="100" w:type="dxa"/>
              <w:right w:w="100" w:type="dxa"/>
            </w:tcMar>
          </w:tcPr>
          <w:p w14:paraId="738385DF"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6313" w:type="dxa"/>
            <w:tcBorders>
              <w:top w:val="nil"/>
              <w:left w:val="nil"/>
              <w:bottom w:val="nil"/>
              <w:right w:val="nil"/>
            </w:tcBorders>
            <w:tcMar>
              <w:top w:w="100" w:type="dxa"/>
              <w:left w:w="100" w:type="dxa"/>
              <w:bottom w:w="100" w:type="dxa"/>
              <w:right w:w="100" w:type="dxa"/>
            </w:tcMar>
          </w:tcPr>
          <w:p w14:paraId="17B3B3C0"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64038A6A"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E821AF" w:rsidRPr="00E821AF" w14:paraId="04CE131F" w14:textId="77777777" w:rsidTr="00F90E53">
        <w:trPr>
          <w:trHeight w:val="515"/>
        </w:trPr>
        <w:tc>
          <w:tcPr>
            <w:tcW w:w="2517" w:type="dxa"/>
            <w:tcBorders>
              <w:top w:val="nil"/>
              <w:left w:val="nil"/>
              <w:bottom w:val="nil"/>
              <w:right w:val="nil"/>
            </w:tcBorders>
            <w:tcMar>
              <w:top w:w="100" w:type="dxa"/>
              <w:left w:w="100" w:type="dxa"/>
              <w:bottom w:w="100" w:type="dxa"/>
              <w:right w:w="100" w:type="dxa"/>
            </w:tcMar>
          </w:tcPr>
          <w:p w14:paraId="54ED4D8B" w14:textId="40B5D243"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难民人口</w:t>
            </w:r>
            <w:r w:rsidRPr="00E821AF">
              <w:rPr>
                <w:rFonts w:ascii="Time New Roman" w:eastAsia="SimHei" w:hAnsi="Time New Roman" w:cs="Roboto"/>
                <w:snapToGrid/>
                <w:szCs w:val="21"/>
                <w:lang w:val="en-GB"/>
              </w:rPr>
              <w:t>(%)</w:t>
            </w:r>
          </w:p>
        </w:tc>
        <w:tc>
          <w:tcPr>
            <w:tcW w:w="4854" w:type="dxa"/>
            <w:tcBorders>
              <w:top w:val="nil"/>
              <w:left w:val="nil"/>
              <w:bottom w:val="nil"/>
              <w:right w:val="nil"/>
            </w:tcBorders>
            <w:tcMar>
              <w:top w:w="100" w:type="dxa"/>
              <w:left w:w="100" w:type="dxa"/>
              <w:bottom w:w="100" w:type="dxa"/>
              <w:right w:w="100" w:type="dxa"/>
            </w:tcMar>
          </w:tcPr>
          <w:p w14:paraId="2EC4A863"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6313" w:type="dxa"/>
            <w:tcBorders>
              <w:top w:val="nil"/>
              <w:left w:val="nil"/>
              <w:bottom w:val="nil"/>
              <w:right w:val="nil"/>
            </w:tcBorders>
            <w:tcMar>
              <w:top w:w="100" w:type="dxa"/>
              <w:left w:w="100" w:type="dxa"/>
              <w:bottom w:w="100" w:type="dxa"/>
              <w:right w:w="100" w:type="dxa"/>
            </w:tcMar>
          </w:tcPr>
          <w:p w14:paraId="497C9E1A"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4CCA37DE"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E821AF" w:rsidRPr="00E821AF" w14:paraId="30E322AE" w14:textId="77777777" w:rsidTr="00F90E53">
        <w:trPr>
          <w:trHeight w:val="515"/>
        </w:trPr>
        <w:tc>
          <w:tcPr>
            <w:tcW w:w="2517" w:type="dxa"/>
            <w:tcBorders>
              <w:top w:val="nil"/>
              <w:left w:val="nil"/>
              <w:bottom w:val="nil"/>
              <w:right w:val="nil"/>
            </w:tcBorders>
            <w:tcMar>
              <w:top w:w="100" w:type="dxa"/>
              <w:left w:w="100" w:type="dxa"/>
              <w:bottom w:w="100" w:type="dxa"/>
              <w:right w:w="100" w:type="dxa"/>
            </w:tcMar>
          </w:tcPr>
          <w:p w14:paraId="70C04D12"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E821AF">
              <w:rPr>
                <w:rFonts w:ascii="Time New Roman" w:eastAsia="SimHei" w:hAnsi="Time New Roman" w:cs="SimSun" w:hint="eastAsia"/>
                <w:snapToGrid/>
                <w:szCs w:val="21"/>
                <w:lang w:val="en-GB"/>
              </w:rPr>
              <w:t>其他</w:t>
            </w:r>
            <w:r w:rsidRPr="00E821AF">
              <w:rPr>
                <w:rFonts w:ascii="Time New Roman" w:eastAsia="SimHei" w:hAnsi="Time New Roman" w:cs="SimSun" w:hint="eastAsia"/>
                <w:snapToGrid/>
                <w:szCs w:val="21"/>
                <w:lang w:val="en-GB"/>
              </w:rPr>
              <w:t>(</w:t>
            </w:r>
            <w:r w:rsidRPr="00E821AF">
              <w:rPr>
                <w:rFonts w:ascii="Time New Roman" w:eastAsia="SimHei" w:hAnsi="Time New Roman" w:cs="SimSun" w:hint="eastAsia"/>
                <w:snapToGrid/>
                <w:szCs w:val="21"/>
                <w:lang w:val="en-GB"/>
              </w:rPr>
              <w:t>请具体说明</w:t>
            </w:r>
            <w:r w:rsidRPr="00E821AF">
              <w:rPr>
                <w:rFonts w:ascii="Time New Roman" w:eastAsia="SimHei" w:hAnsi="Time New Roman" w:cs="SimSun" w:hint="eastAsia"/>
                <w:snapToGrid/>
                <w:szCs w:val="21"/>
                <w:lang w:val="en-GB"/>
              </w:rPr>
              <w:t>)</w:t>
            </w:r>
          </w:p>
        </w:tc>
        <w:tc>
          <w:tcPr>
            <w:tcW w:w="4854" w:type="dxa"/>
            <w:tcBorders>
              <w:top w:val="nil"/>
              <w:left w:val="nil"/>
              <w:bottom w:val="nil"/>
              <w:right w:val="nil"/>
            </w:tcBorders>
            <w:tcMar>
              <w:top w:w="100" w:type="dxa"/>
              <w:left w:w="100" w:type="dxa"/>
              <w:bottom w:w="100" w:type="dxa"/>
              <w:right w:w="100" w:type="dxa"/>
            </w:tcMar>
          </w:tcPr>
          <w:p w14:paraId="1C59B051"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6313" w:type="dxa"/>
            <w:tcBorders>
              <w:top w:val="nil"/>
              <w:left w:val="nil"/>
              <w:bottom w:val="nil"/>
              <w:right w:val="nil"/>
            </w:tcBorders>
            <w:tcMar>
              <w:top w:w="100" w:type="dxa"/>
              <w:left w:w="100" w:type="dxa"/>
              <w:bottom w:w="100" w:type="dxa"/>
              <w:right w:w="100" w:type="dxa"/>
            </w:tcMar>
          </w:tcPr>
          <w:p w14:paraId="37CDC1CF"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6B90E662" w14:textId="77777777" w:rsidR="00E821AF" w:rsidRPr="00E821AF" w:rsidRDefault="00E821AF" w:rsidP="00E821A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62B1ECF1" w14:textId="5C82C333" w:rsidR="00951E5E" w:rsidRDefault="00951E5E" w:rsidP="00B978A6">
      <w:pPr>
        <w:pStyle w:val="SingleTxtGC"/>
        <w:ind w:left="0"/>
        <w:rPr>
          <w:szCs w:val="21"/>
        </w:rPr>
      </w:pP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3119"/>
        <w:gridCol w:w="4689"/>
        <w:gridCol w:w="5876"/>
        <w:gridCol w:w="273"/>
      </w:tblGrid>
      <w:tr w:rsidR="00884484" w:rsidRPr="00884484" w14:paraId="561C17EA" w14:textId="77777777" w:rsidTr="0099685F">
        <w:trPr>
          <w:trHeight w:val="875"/>
        </w:trPr>
        <w:tc>
          <w:tcPr>
            <w:tcW w:w="3119" w:type="dxa"/>
            <w:tcBorders>
              <w:top w:val="nil"/>
              <w:left w:val="nil"/>
              <w:bottom w:val="nil"/>
              <w:right w:val="nil"/>
            </w:tcBorders>
            <w:tcMar>
              <w:top w:w="100" w:type="dxa"/>
              <w:left w:w="100" w:type="dxa"/>
              <w:bottom w:w="100" w:type="dxa"/>
              <w:right w:w="100" w:type="dxa"/>
            </w:tcMar>
          </w:tcPr>
          <w:p w14:paraId="7E1FCB83" w14:textId="77777777" w:rsidR="00884484" w:rsidRPr="00884484" w:rsidRDefault="00884484" w:rsidP="00884484">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84484">
              <w:rPr>
                <w:rFonts w:ascii="Time New Roman" w:eastAsia="SimHei" w:hAnsi="Time New Roman" w:cs="SimSun" w:hint="eastAsia"/>
                <w:snapToGrid/>
                <w:szCs w:val="21"/>
                <w:lang w:val="en-GB"/>
              </w:rPr>
              <w:lastRenderedPageBreak/>
              <w:t>经济因素</w:t>
            </w:r>
          </w:p>
        </w:tc>
        <w:tc>
          <w:tcPr>
            <w:tcW w:w="4689" w:type="dxa"/>
            <w:tcBorders>
              <w:top w:val="nil"/>
              <w:left w:val="nil"/>
              <w:bottom w:val="nil"/>
              <w:right w:val="nil"/>
            </w:tcBorders>
            <w:tcMar>
              <w:top w:w="100" w:type="dxa"/>
              <w:left w:w="100" w:type="dxa"/>
              <w:bottom w:w="100" w:type="dxa"/>
              <w:right w:w="100" w:type="dxa"/>
            </w:tcMar>
          </w:tcPr>
          <w:p w14:paraId="24CF4F30" w14:textId="77777777" w:rsidR="00884484" w:rsidRPr="00884484" w:rsidRDefault="00884484" w:rsidP="00884484">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884484">
              <w:rPr>
                <w:rFonts w:ascii="Time New Roman" w:eastAsia="SimHei" w:hAnsi="Time New Roman" w:cs="SimSun" w:hint="eastAsia"/>
                <w:snapToGrid/>
                <w:szCs w:val="21"/>
                <w:lang w:val="en-GB"/>
              </w:rPr>
              <w:t>在国家一级，每项脆弱性内容使用了哪些因素？</w:t>
            </w:r>
          </w:p>
        </w:tc>
        <w:tc>
          <w:tcPr>
            <w:tcW w:w="5876" w:type="dxa"/>
            <w:tcBorders>
              <w:top w:val="nil"/>
              <w:left w:val="nil"/>
              <w:bottom w:val="nil"/>
              <w:right w:val="nil"/>
            </w:tcBorders>
            <w:tcMar>
              <w:top w:w="100" w:type="dxa"/>
              <w:left w:w="100" w:type="dxa"/>
              <w:bottom w:w="100" w:type="dxa"/>
              <w:right w:w="100" w:type="dxa"/>
            </w:tcMar>
          </w:tcPr>
          <w:p w14:paraId="401D9BCF" w14:textId="77777777" w:rsidR="00884484" w:rsidRPr="00884484" w:rsidRDefault="00884484" w:rsidP="00884484">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roofErr w:type="gramStart"/>
            <w:r w:rsidRPr="00884484">
              <w:rPr>
                <w:rFonts w:ascii="Time New Roman" w:eastAsia="SimHei" w:hAnsi="Time New Roman" w:cs="SimSun" w:hint="eastAsia"/>
                <w:snapToGrid/>
                <w:szCs w:val="21"/>
                <w:lang w:val="en-GB"/>
              </w:rPr>
              <w:t>使用勾选框</w:t>
            </w:r>
            <w:proofErr w:type="gramEnd"/>
            <w:r w:rsidRPr="00884484">
              <w:rPr>
                <w:rFonts w:ascii="Time New Roman" w:eastAsia="SimHei" w:hAnsi="Time New Roman" w:cs="SimSun" w:hint="eastAsia"/>
                <w:snapToGrid/>
                <w:szCs w:val="21"/>
                <w:lang w:val="en-GB"/>
              </w:rPr>
              <w:t>，选出所有存在国家以下级别的数据的因素</w:t>
            </w:r>
          </w:p>
        </w:tc>
        <w:tc>
          <w:tcPr>
            <w:tcW w:w="273" w:type="dxa"/>
            <w:shd w:val="clear" w:color="auto" w:fill="auto"/>
            <w:tcMar>
              <w:top w:w="100" w:type="dxa"/>
              <w:left w:w="100" w:type="dxa"/>
              <w:bottom w:w="100" w:type="dxa"/>
              <w:right w:w="100" w:type="dxa"/>
            </w:tcMar>
          </w:tcPr>
          <w:p w14:paraId="4AEF36F4"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84484" w:rsidRPr="00884484" w14:paraId="6C6DF99A" w14:textId="77777777" w:rsidTr="0099685F">
        <w:trPr>
          <w:trHeight w:val="785"/>
        </w:trPr>
        <w:tc>
          <w:tcPr>
            <w:tcW w:w="3119" w:type="dxa"/>
            <w:tcBorders>
              <w:top w:val="nil"/>
              <w:left w:val="nil"/>
              <w:bottom w:val="nil"/>
              <w:right w:val="nil"/>
            </w:tcBorders>
            <w:tcMar>
              <w:top w:w="100" w:type="dxa"/>
              <w:left w:w="100" w:type="dxa"/>
              <w:bottom w:w="100" w:type="dxa"/>
              <w:right w:w="100" w:type="dxa"/>
            </w:tcMar>
          </w:tcPr>
          <w:p w14:paraId="0ECE4DB8"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884484">
              <w:rPr>
                <w:rFonts w:ascii="Time New Roman" w:eastAsia="SimHei" w:hAnsi="Time New Roman" w:cs="SimSun" w:hint="eastAsia"/>
                <w:snapToGrid/>
                <w:szCs w:val="21"/>
                <w:lang w:val="en-GB"/>
              </w:rPr>
              <w:t>国际贫困线之下的人口比例</w:t>
            </w:r>
          </w:p>
        </w:tc>
        <w:tc>
          <w:tcPr>
            <w:tcW w:w="4689" w:type="dxa"/>
            <w:tcBorders>
              <w:top w:val="nil"/>
              <w:left w:val="nil"/>
              <w:bottom w:val="nil"/>
              <w:right w:val="nil"/>
            </w:tcBorders>
            <w:tcMar>
              <w:top w:w="100" w:type="dxa"/>
              <w:left w:w="100" w:type="dxa"/>
              <w:bottom w:w="100" w:type="dxa"/>
              <w:right w:w="100" w:type="dxa"/>
            </w:tcMar>
          </w:tcPr>
          <w:p w14:paraId="1B8839ED"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76" w:type="dxa"/>
            <w:tcBorders>
              <w:top w:val="nil"/>
              <w:left w:val="nil"/>
              <w:bottom w:val="nil"/>
              <w:right w:val="nil"/>
            </w:tcBorders>
            <w:tcMar>
              <w:top w:w="100" w:type="dxa"/>
              <w:left w:w="100" w:type="dxa"/>
              <w:bottom w:w="100" w:type="dxa"/>
              <w:right w:w="100" w:type="dxa"/>
            </w:tcMar>
          </w:tcPr>
          <w:p w14:paraId="542307C5"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5EEE0621"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84484" w:rsidRPr="00884484" w14:paraId="4ED575C1" w14:textId="77777777" w:rsidTr="0099685F">
        <w:trPr>
          <w:trHeight w:val="515"/>
        </w:trPr>
        <w:tc>
          <w:tcPr>
            <w:tcW w:w="3119" w:type="dxa"/>
            <w:tcBorders>
              <w:top w:val="nil"/>
              <w:left w:val="nil"/>
              <w:bottom w:val="nil"/>
              <w:right w:val="nil"/>
            </w:tcBorders>
            <w:tcMar>
              <w:top w:w="100" w:type="dxa"/>
              <w:left w:w="100" w:type="dxa"/>
              <w:bottom w:w="100" w:type="dxa"/>
              <w:right w:w="100" w:type="dxa"/>
            </w:tcMar>
          </w:tcPr>
          <w:p w14:paraId="520D6C13"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884484">
              <w:rPr>
                <w:rFonts w:ascii="Time New Roman" w:eastAsia="SimHei" w:hAnsi="Time New Roman" w:cs="SimSun" w:hint="eastAsia"/>
                <w:snapToGrid/>
                <w:szCs w:val="21"/>
                <w:lang w:val="en-GB"/>
              </w:rPr>
              <w:t>人均</w:t>
            </w:r>
            <w:r w:rsidRPr="00884484">
              <w:rPr>
                <w:rFonts w:ascii="Time New Roman" w:eastAsia="SimHei" w:hAnsi="Time New Roman" w:cs="Roboto"/>
                <w:snapToGrid/>
                <w:szCs w:val="21"/>
                <w:lang w:val="en-GB"/>
              </w:rPr>
              <w:t>GDP</w:t>
            </w:r>
          </w:p>
        </w:tc>
        <w:tc>
          <w:tcPr>
            <w:tcW w:w="4689" w:type="dxa"/>
            <w:tcBorders>
              <w:top w:val="nil"/>
              <w:left w:val="nil"/>
              <w:bottom w:val="nil"/>
              <w:right w:val="nil"/>
            </w:tcBorders>
            <w:tcMar>
              <w:top w:w="100" w:type="dxa"/>
              <w:left w:w="100" w:type="dxa"/>
              <w:bottom w:w="100" w:type="dxa"/>
              <w:right w:w="100" w:type="dxa"/>
            </w:tcMar>
          </w:tcPr>
          <w:p w14:paraId="67F7FABA"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76" w:type="dxa"/>
            <w:tcBorders>
              <w:top w:val="nil"/>
              <w:left w:val="nil"/>
              <w:bottom w:val="nil"/>
              <w:right w:val="nil"/>
            </w:tcBorders>
            <w:tcMar>
              <w:top w:w="100" w:type="dxa"/>
              <w:left w:w="100" w:type="dxa"/>
              <w:bottom w:w="100" w:type="dxa"/>
              <w:right w:w="100" w:type="dxa"/>
            </w:tcMar>
          </w:tcPr>
          <w:p w14:paraId="2F5AAC01"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4485748F"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84484" w:rsidRPr="00884484" w14:paraId="1B158D39" w14:textId="77777777" w:rsidTr="0099685F">
        <w:trPr>
          <w:trHeight w:val="515"/>
        </w:trPr>
        <w:tc>
          <w:tcPr>
            <w:tcW w:w="3119" w:type="dxa"/>
            <w:tcBorders>
              <w:top w:val="nil"/>
              <w:left w:val="nil"/>
              <w:bottom w:val="nil"/>
              <w:right w:val="nil"/>
            </w:tcBorders>
            <w:tcMar>
              <w:top w:w="100" w:type="dxa"/>
              <w:left w:w="100" w:type="dxa"/>
              <w:bottom w:w="100" w:type="dxa"/>
              <w:right w:w="100" w:type="dxa"/>
            </w:tcMar>
          </w:tcPr>
          <w:p w14:paraId="6E1344DA"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884484">
              <w:rPr>
                <w:rFonts w:ascii="Time New Roman" w:eastAsia="SimHei" w:hAnsi="Time New Roman" w:cs="Roboto" w:hint="eastAsia"/>
                <w:snapToGrid/>
                <w:szCs w:val="21"/>
                <w:lang w:val="en-GB"/>
              </w:rPr>
              <w:t>GDP</w:t>
            </w:r>
            <w:r w:rsidRPr="00884484">
              <w:rPr>
                <w:rFonts w:ascii="Time New Roman" w:eastAsia="SimHei" w:hAnsi="Time New Roman" w:cs="SimSun" w:hint="eastAsia"/>
                <w:snapToGrid/>
                <w:szCs w:val="21"/>
                <w:lang w:val="en-GB"/>
              </w:rPr>
              <w:t>中农业占比</w:t>
            </w:r>
          </w:p>
        </w:tc>
        <w:tc>
          <w:tcPr>
            <w:tcW w:w="4689" w:type="dxa"/>
            <w:tcBorders>
              <w:top w:val="nil"/>
              <w:left w:val="nil"/>
              <w:bottom w:val="nil"/>
              <w:right w:val="nil"/>
            </w:tcBorders>
            <w:tcMar>
              <w:top w:w="100" w:type="dxa"/>
              <w:left w:w="100" w:type="dxa"/>
              <w:bottom w:w="100" w:type="dxa"/>
              <w:right w:w="100" w:type="dxa"/>
            </w:tcMar>
          </w:tcPr>
          <w:p w14:paraId="744553EE"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76" w:type="dxa"/>
            <w:tcBorders>
              <w:top w:val="nil"/>
              <w:left w:val="nil"/>
              <w:bottom w:val="nil"/>
              <w:right w:val="nil"/>
            </w:tcBorders>
            <w:tcMar>
              <w:top w:w="100" w:type="dxa"/>
              <w:left w:w="100" w:type="dxa"/>
              <w:bottom w:w="100" w:type="dxa"/>
              <w:right w:w="100" w:type="dxa"/>
            </w:tcMar>
          </w:tcPr>
          <w:p w14:paraId="22B1D1AA"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1AC53882"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84484" w:rsidRPr="00884484" w14:paraId="1C517661" w14:textId="77777777" w:rsidTr="0099685F">
        <w:trPr>
          <w:trHeight w:val="515"/>
        </w:trPr>
        <w:tc>
          <w:tcPr>
            <w:tcW w:w="3119" w:type="dxa"/>
            <w:tcBorders>
              <w:top w:val="nil"/>
              <w:left w:val="nil"/>
              <w:bottom w:val="nil"/>
              <w:right w:val="nil"/>
            </w:tcBorders>
            <w:tcMar>
              <w:top w:w="100" w:type="dxa"/>
              <w:left w:w="100" w:type="dxa"/>
              <w:bottom w:w="100" w:type="dxa"/>
              <w:right w:w="100" w:type="dxa"/>
            </w:tcMar>
          </w:tcPr>
          <w:p w14:paraId="24D78DD0"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884484">
              <w:rPr>
                <w:rFonts w:ascii="Time New Roman" w:eastAsia="SimHei" w:hAnsi="Time New Roman" w:cs="SimSun" w:hint="eastAsia"/>
                <w:snapToGrid/>
                <w:szCs w:val="21"/>
                <w:lang w:val="en-GB"/>
              </w:rPr>
              <w:t>人均能源消费</w:t>
            </w:r>
          </w:p>
        </w:tc>
        <w:tc>
          <w:tcPr>
            <w:tcW w:w="4689" w:type="dxa"/>
            <w:tcBorders>
              <w:top w:val="nil"/>
              <w:left w:val="nil"/>
              <w:bottom w:val="nil"/>
              <w:right w:val="nil"/>
            </w:tcBorders>
            <w:tcMar>
              <w:top w:w="100" w:type="dxa"/>
              <w:left w:w="100" w:type="dxa"/>
              <w:bottom w:w="100" w:type="dxa"/>
              <w:right w:w="100" w:type="dxa"/>
            </w:tcMar>
          </w:tcPr>
          <w:p w14:paraId="7C6830B0"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76" w:type="dxa"/>
            <w:tcBorders>
              <w:top w:val="nil"/>
              <w:left w:val="nil"/>
              <w:bottom w:val="nil"/>
              <w:right w:val="nil"/>
            </w:tcBorders>
            <w:tcMar>
              <w:top w:w="100" w:type="dxa"/>
              <w:left w:w="100" w:type="dxa"/>
              <w:bottom w:w="100" w:type="dxa"/>
              <w:right w:w="100" w:type="dxa"/>
            </w:tcMar>
          </w:tcPr>
          <w:p w14:paraId="4420BEC2"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3742E4D4"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884484" w:rsidRPr="00884484" w14:paraId="5BBF4639" w14:textId="77777777" w:rsidTr="0099685F">
        <w:trPr>
          <w:trHeight w:val="515"/>
        </w:trPr>
        <w:tc>
          <w:tcPr>
            <w:tcW w:w="3119" w:type="dxa"/>
            <w:tcBorders>
              <w:top w:val="nil"/>
              <w:left w:val="nil"/>
              <w:bottom w:val="nil"/>
              <w:right w:val="nil"/>
            </w:tcBorders>
            <w:tcMar>
              <w:top w:w="100" w:type="dxa"/>
              <w:left w:w="100" w:type="dxa"/>
              <w:bottom w:w="100" w:type="dxa"/>
              <w:right w:w="100" w:type="dxa"/>
            </w:tcMar>
          </w:tcPr>
          <w:p w14:paraId="7C372726"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884484">
              <w:rPr>
                <w:rFonts w:ascii="Time New Roman" w:eastAsia="SimHei" w:hAnsi="Time New Roman" w:cs="SimSun" w:hint="eastAsia"/>
                <w:snapToGrid/>
                <w:szCs w:val="21"/>
                <w:lang w:val="en-GB"/>
              </w:rPr>
              <w:t>其他</w:t>
            </w:r>
            <w:r w:rsidRPr="00884484">
              <w:rPr>
                <w:rFonts w:ascii="Time New Roman" w:eastAsia="SimHei" w:hAnsi="Time New Roman" w:cs="SimSun"/>
                <w:snapToGrid/>
                <w:szCs w:val="21"/>
                <w:lang w:val="en-GB"/>
              </w:rPr>
              <w:t>(</w:t>
            </w:r>
            <w:r w:rsidRPr="00884484">
              <w:rPr>
                <w:rFonts w:ascii="Time New Roman" w:eastAsia="SimHei" w:hAnsi="Time New Roman" w:cs="SimSun" w:hint="eastAsia"/>
                <w:snapToGrid/>
                <w:szCs w:val="21"/>
                <w:lang w:val="en-GB"/>
              </w:rPr>
              <w:t>请具体说明</w:t>
            </w:r>
            <w:r w:rsidRPr="00884484">
              <w:rPr>
                <w:rFonts w:ascii="Time New Roman" w:eastAsia="SimHei" w:hAnsi="Time New Roman" w:cs="SimSun" w:hint="eastAsia"/>
                <w:snapToGrid/>
                <w:szCs w:val="21"/>
                <w:lang w:val="en-GB"/>
              </w:rPr>
              <w:t>)</w:t>
            </w:r>
          </w:p>
        </w:tc>
        <w:tc>
          <w:tcPr>
            <w:tcW w:w="4689" w:type="dxa"/>
            <w:tcBorders>
              <w:top w:val="nil"/>
              <w:left w:val="nil"/>
              <w:bottom w:val="nil"/>
              <w:right w:val="nil"/>
            </w:tcBorders>
            <w:tcMar>
              <w:top w:w="100" w:type="dxa"/>
              <w:left w:w="100" w:type="dxa"/>
              <w:bottom w:w="100" w:type="dxa"/>
              <w:right w:w="100" w:type="dxa"/>
            </w:tcMar>
          </w:tcPr>
          <w:p w14:paraId="6AE5DAAF"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76" w:type="dxa"/>
            <w:tcBorders>
              <w:top w:val="nil"/>
              <w:left w:val="nil"/>
              <w:bottom w:val="nil"/>
              <w:right w:val="nil"/>
            </w:tcBorders>
            <w:tcMar>
              <w:top w:w="100" w:type="dxa"/>
              <w:left w:w="100" w:type="dxa"/>
              <w:bottom w:w="100" w:type="dxa"/>
              <w:right w:w="100" w:type="dxa"/>
            </w:tcMar>
          </w:tcPr>
          <w:p w14:paraId="0F034B69"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0C70BAE9" w14:textId="77777777" w:rsidR="00884484" w:rsidRPr="00884484" w:rsidRDefault="00884484" w:rsidP="00884484">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1F875D3C" w14:textId="27109B3E" w:rsidR="00B978A6" w:rsidRDefault="00B978A6" w:rsidP="00B978A6">
      <w:pPr>
        <w:pStyle w:val="SingleTxtGC"/>
        <w:ind w:left="0"/>
        <w:rPr>
          <w:szCs w:val="21"/>
        </w:rPr>
      </w:pP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3119"/>
        <w:gridCol w:w="4678"/>
        <w:gridCol w:w="5887"/>
        <w:gridCol w:w="273"/>
      </w:tblGrid>
      <w:tr w:rsidR="00FC15D3" w:rsidRPr="00FC15D3" w14:paraId="324A109D" w14:textId="77777777" w:rsidTr="002B2851">
        <w:trPr>
          <w:trHeight w:val="875"/>
        </w:trPr>
        <w:tc>
          <w:tcPr>
            <w:tcW w:w="3119" w:type="dxa"/>
            <w:tcBorders>
              <w:top w:val="nil"/>
              <w:left w:val="nil"/>
              <w:bottom w:val="nil"/>
              <w:right w:val="nil"/>
            </w:tcBorders>
            <w:tcMar>
              <w:top w:w="100" w:type="dxa"/>
              <w:left w:w="100" w:type="dxa"/>
              <w:bottom w:w="100" w:type="dxa"/>
              <w:right w:w="100" w:type="dxa"/>
            </w:tcMar>
          </w:tcPr>
          <w:p w14:paraId="0D7A2172" w14:textId="77777777" w:rsidR="00FC15D3" w:rsidRPr="00FC15D3" w:rsidRDefault="00FC15D3" w:rsidP="00FC15D3">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FC15D3">
              <w:rPr>
                <w:rFonts w:ascii="Time New Roman" w:eastAsia="SimHei" w:hAnsi="Time New Roman" w:cs="SimSun" w:hint="eastAsia"/>
                <w:snapToGrid/>
                <w:szCs w:val="21"/>
                <w:lang w:val="en-GB"/>
              </w:rPr>
              <w:t>基础设施因素</w:t>
            </w:r>
          </w:p>
        </w:tc>
        <w:tc>
          <w:tcPr>
            <w:tcW w:w="4678" w:type="dxa"/>
            <w:tcBorders>
              <w:top w:val="nil"/>
              <w:left w:val="nil"/>
              <w:bottom w:val="nil"/>
              <w:right w:val="nil"/>
            </w:tcBorders>
            <w:tcMar>
              <w:top w:w="100" w:type="dxa"/>
              <w:left w:w="100" w:type="dxa"/>
              <w:bottom w:w="100" w:type="dxa"/>
              <w:right w:w="100" w:type="dxa"/>
            </w:tcMar>
          </w:tcPr>
          <w:p w14:paraId="2161DA6C" w14:textId="77777777" w:rsidR="00FC15D3" w:rsidRPr="00FC15D3" w:rsidRDefault="00FC15D3" w:rsidP="002B2851">
            <w:pPr>
              <w:tabs>
                <w:tab w:val="clear" w:pos="431"/>
              </w:tabs>
              <w:overflowPunct/>
              <w:adjustRightInd/>
              <w:snapToGrid/>
              <w:spacing w:line="240" w:lineRule="atLeast"/>
              <w:rPr>
                <w:rFonts w:ascii="Time New Roman" w:eastAsia="SimHei" w:hAnsi="Time New Roman" w:cs="Roboto" w:hint="eastAsia"/>
                <w:snapToGrid/>
                <w:szCs w:val="21"/>
                <w:lang w:val="en-GB"/>
              </w:rPr>
            </w:pPr>
            <w:r w:rsidRPr="00FC15D3">
              <w:rPr>
                <w:rFonts w:ascii="Time New Roman" w:eastAsia="SimHei" w:hAnsi="Time New Roman" w:cs="SimSun" w:hint="eastAsia"/>
                <w:snapToGrid/>
                <w:szCs w:val="21"/>
                <w:lang w:val="en-GB"/>
              </w:rPr>
              <w:t>在国家一级，每项脆弱性内容使用了哪些因素？</w:t>
            </w:r>
          </w:p>
        </w:tc>
        <w:tc>
          <w:tcPr>
            <w:tcW w:w="5887" w:type="dxa"/>
            <w:tcBorders>
              <w:top w:val="nil"/>
              <w:left w:val="nil"/>
              <w:bottom w:val="nil"/>
              <w:right w:val="nil"/>
            </w:tcBorders>
            <w:tcMar>
              <w:top w:w="100" w:type="dxa"/>
              <w:left w:w="100" w:type="dxa"/>
              <w:bottom w:w="100" w:type="dxa"/>
              <w:right w:w="100" w:type="dxa"/>
            </w:tcMar>
          </w:tcPr>
          <w:p w14:paraId="42052A11" w14:textId="77777777" w:rsidR="00FC15D3" w:rsidRPr="00FC15D3" w:rsidRDefault="00FC15D3" w:rsidP="00FC15D3">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roofErr w:type="gramStart"/>
            <w:r w:rsidRPr="00FC15D3">
              <w:rPr>
                <w:rFonts w:ascii="Time New Roman" w:eastAsia="SimHei" w:hAnsi="Time New Roman" w:cs="SimSun" w:hint="eastAsia"/>
                <w:snapToGrid/>
                <w:szCs w:val="21"/>
                <w:lang w:val="en-GB"/>
              </w:rPr>
              <w:t>使用勾选框</w:t>
            </w:r>
            <w:proofErr w:type="gramEnd"/>
            <w:r w:rsidRPr="00FC15D3">
              <w:rPr>
                <w:rFonts w:ascii="Time New Roman" w:eastAsia="SimHei" w:hAnsi="Time New Roman" w:cs="SimSun" w:hint="eastAsia"/>
                <w:snapToGrid/>
                <w:szCs w:val="21"/>
                <w:lang w:val="en-GB"/>
              </w:rPr>
              <w:t>，选出所有存在国家以下级别的数据的因素</w:t>
            </w:r>
          </w:p>
        </w:tc>
        <w:tc>
          <w:tcPr>
            <w:tcW w:w="273" w:type="dxa"/>
            <w:shd w:val="clear" w:color="auto" w:fill="auto"/>
            <w:tcMar>
              <w:top w:w="100" w:type="dxa"/>
              <w:left w:w="100" w:type="dxa"/>
              <w:bottom w:w="100" w:type="dxa"/>
              <w:right w:w="100" w:type="dxa"/>
            </w:tcMar>
          </w:tcPr>
          <w:p w14:paraId="5B2B96EE"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FC15D3" w:rsidRPr="00FC15D3" w14:paraId="67356D4A" w14:textId="77777777" w:rsidTr="002B2851">
        <w:trPr>
          <w:trHeight w:val="785"/>
        </w:trPr>
        <w:tc>
          <w:tcPr>
            <w:tcW w:w="3119" w:type="dxa"/>
            <w:tcBorders>
              <w:top w:val="nil"/>
              <w:left w:val="nil"/>
              <w:bottom w:val="nil"/>
              <w:right w:val="nil"/>
            </w:tcBorders>
            <w:tcMar>
              <w:top w:w="100" w:type="dxa"/>
              <w:left w:w="100" w:type="dxa"/>
              <w:bottom w:w="100" w:type="dxa"/>
              <w:right w:w="100" w:type="dxa"/>
            </w:tcMar>
          </w:tcPr>
          <w:p w14:paraId="5E6C1CF1"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FC15D3">
              <w:rPr>
                <w:rFonts w:ascii="Time New Roman" w:eastAsia="SimHei" w:hAnsi="Time New Roman" w:cs="Arial"/>
                <w:snapToGrid/>
                <w:color w:val="333333"/>
                <w:szCs w:val="21"/>
                <w:shd w:val="clear" w:color="auto" w:fill="FFFFFF"/>
                <w:lang w:val="ro"/>
              </w:rPr>
              <w:t>使用安全管理的饮用水服务的人口比例</w:t>
            </w:r>
          </w:p>
        </w:tc>
        <w:tc>
          <w:tcPr>
            <w:tcW w:w="4678" w:type="dxa"/>
            <w:tcBorders>
              <w:top w:val="nil"/>
              <w:left w:val="nil"/>
              <w:bottom w:val="nil"/>
              <w:right w:val="nil"/>
            </w:tcBorders>
            <w:tcMar>
              <w:top w:w="100" w:type="dxa"/>
              <w:left w:w="100" w:type="dxa"/>
              <w:bottom w:w="100" w:type="dxa"/>
              <w:right w:w="100" w:type="dxa"/>
            </w:tcMar>
          </w:tcPr>
          <w:p w14:paraId="749F3572"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87" w:type="dxa"/>
            <w:tcBorders>
              <w:top w:val="nil"/>
              <w:left w:val="nil"/>
              <w:bottom w:val="nil"/>
              <w:right w:val="nil"/>
            </w:tcBorders>
            <w:tcMar>
              <w:top w:w="100" w:type="dxa"/>
              <w:left w:w="100" w:type="dxa"/>
              <w:bottom w:w="100" w:type="dxa"/>
              <w:right w:w="100" w:type="dxa"/>
            </w:tcMar>
          </w:tcPr>
          <w:p w14:paraId="1AD245D6"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0FCDDA1E"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FC15D3" w:rsidRPr="00FC15D3" w14:paraId="60497BBF" w14:textId="77777777" w:rsidTr="002B2851">
        <w:trPr>
          <w:trHeight w:val="515"/>
        </w:trPr>
        <w:tc>
          <w:tcPr>
            <w:tcW w:w="3119" w:type="dxa"/>
            <w:tcBorders>
              <w:top w:val="nil"/>
              <w:left w:val="nil"/>
              <w:bottom w:val="nil"/>
              <w:right w:val="nil"/>
            </w:tcBorders>
            <w:tcMar>
              <w:top w:w="100" w:type="dxa"/>
              <w:left w:w="100" w:type="dxa"/>
              <w:bottom w:w="100" w:type="dxa"/>
              <w:right w:w="100" w:type="dxa"/>
            </w:tcMar>
          </w:tcPr>
          <w:p w14:paraId="07AE9929"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FC15D3">
              <w:rPr>
                <w:rFonts w:ascii="Time New Roman" w:eastAsia="SimHei" w:hAnsi="Time New Roman" w:cs="Arial"/>
                <w:snapToGrid/>
                <w:color w:val="333333"/>
                <w:szCs w:val="21"/>
                <w:shd w:val="clear" w:color="auto" w:fill="FFFFFF"/>
                <w:lang w:val="ro"/>
              </w:rPr>
              <w:t>人均可再生水资源总量</w:t>
            </w:r>
          </w:p>
        </w:tc>
        <w:tc>
          <w:tcPr>
            <w:tcW w:w="4678" w:type="dxa"/>
            <w:tcBorders>
              <w:top w:val="nil"/>
              <w:left w:val="nil"/>
              <w:bottom w:val="nil"/>
              <w:right w:val="nil"/>
            </w:tcBorders>
            <w:tcMar>
              <w:top w:w="100" w:type="dxa"/>
              <w:left w:w="100" w:type="dxa"/>
              <w:bottom w:w="100" w:type="dxa"/>
              <w:right w:w="100" w:type="dxa"/>
            </w:tcMar>
          </w:tcPr>
          <w:p w14:paraId="5036753D"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87" w:type="dxa"/>
            <w:tcBorders>
              <w:top w:val="nil"/>
              <w:left w:val="nil"/>
              <w:bottom w:val="nil"/>
              <w:right w:val="nil"/>
            </w:tcBorders>
            <w:tcMar>
              <w:top w:w="100" w:type="dxa"/>
              <w:left w:w="100" w:type="dxa"/>
              <w:bottom w:w="100" w:type="dxa"/>
              <w:right w:w="100" w:type="dxa"/>
            </w:tcMar>
          </w:tcPr>
          <w:p w14:paraId="543C799A"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2F11FDFC"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FC15D3" w:rsidRPr="00FC15D3" w14:paraId="3FF55FD5" w14:textId="77777777" w:rsidTr="002B2851">
        <w:trPr>
          <w:trHeight w:val="515"/>
        </w:trPr>
        <w:tc>
          <w:tcPr>
            <w:tcW w:w="3119" w:type="dxa"/>
            <w:tcBorders>
              <w:top w:val="nil"/>
              <w:left w:val="nil"/>
              <w:bottom w:val="nil"/>
              <w:right w:val="nil"/>
            </w:tcBorders>
            <w:tcMar>
              <w:top w:w="100" w:type="dxa"/>
              <w:left w:w="100" w:type="dxa"/>
              <w:bottom w:w="100" w:type="dxa"/>
              <w:right w:w="100" w:type="dxa"/>
            </w:tcMar>
          </w:tcPr>
          <w:p w14:paraId="7E1D27FF"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FC15D3">
              <w:rPr>
                <w:rFonts w:ascii="Time New Roman" w:eastAsia="SimHei" w:hAnsi="Time New Roman" w:cs="Arial" w:hint="eastAsia"/>
                <w:snapToGrid/>
                <w:color w:val="333333"/>
                <w:szCs w:val="21"/>
                <w:shd w:val="clear" w:color="auto" w:fill="FFFFFF"/>
                <w:lang w:val="ro"/>
              </w:rPr>
              <w:t>有</w:t>
            </w:r>
            <w:r w:rsidRPr="00FC15D3">
              <w:rPr>
                <w:rFonts w:ascii="Time New Roman" w:eastAsia="SimHei" w:hAnsi="Time New Roman" w:cs="Arial"/>
                <w:snapToGrid/>
                <w:color w:val="333333"/>
                <w:szCs w:val="21"/>
                <w:shd w:val="clear" w:color="auto" w:fill="FFFFFF"/>
                <w:lang w:val="ro"/>
              </w:rPr>
              <w:t>灌溉</w:t>
            </w:r>
            <w:r w:rsidRPr="00FC15D3">
              <w:rPr>
                <w:rFonts w:ascii="Time New Roman" w:eastAsia="SimHei" w:hAnsi="Time New Roman" w:cs="Arial" w:hint="eastAsia"/>
                <w:snapToGrid/>
                <w:color w:val="333333"/>
                <w:szCs w:val="21"/>
                <w:shd w:val="clear" w:color="auto" w:fill="FFFFFF"/>
                <w:lang w:val="ro"/>
              </w:rPr>
              <w:t>设备</w:t>
            </w:r>
            <w:r w:rsidRPr="00FC15D3">
              <w:rPr>
                <w:rFonts w:ascii="Time New Roman" w:eastAsia="SimHei" w:hAnsi="Time New Roman" w:cs="Arial"/>
                <w:snapToGrid/>
                <w:color w:val="333333"/>
                <w:szCs w:val="21"/>
                <w:shd w:val="clear" w:color="auto" w:fill="FFFFFF"/>
                <w:lang w:val="ro"/>
              </w:rPr>
              <w:t>的耕地面积</w:t>
            </w:r>
            <w:r w:rsidRPr="00FC15D3">
              <w:rPr>
                <w:rFonts w:ascii="Time New Roman" w:eastAsia="SimHei" w:hAnsi="Time New Roman" w:cs="Arial"/>
                <w:snapToGrid/>
                <w:color w:val="333333"/>
                <w:szCs w:val="21"/>
                <w:shd w:val="clear" w:color="auto" w:fill="FFFFFF"/>
                <w:lang w:val="ro"/>
              </w:rPr>
              <w:t>(%)</w:t>
            </w:r>
          </w:p>
        </w:tc>
        <w:tc>
          <w:tcPr>
            <w:tcW w:w="4678" w:type="dxa"/>
            <w:tcBorders>
              <w:top w:val="nil"/>
              <w:left w:val="nil"/>
              <w:bottom w:val="nil"/>
              <w:right w:val="nil"/>
            </w:tcBorders>
            <w:tcMar>
              <w:top w:w="100" w:type="dxa"/>
              <w:left w:w="100" w:type="dxa"/>
              <w:bottom w:w="100" w:type="dxa"/>
              <w:right w:w="100" w:type="dxa"/>
            </w:tcMar>
          </w:tcPr>
          <w:p w14:paraId="3F946B21"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87" w:type="dxa"/>
            <w:tcBorders>
              <w:top w:val="nil"/>
              <w:left w:val="nil"/>
              <w:bottom w:val="nil"/>
              <w:right w:val="nil"/>
            </w:tcBorders>
            <w:tcMar>
              <w:top w:w="100" w:type="dxa"/>
              <w:left w:w="100" w:type="dxa"/>
              <w:bottom w:w="100" w:type="dxa"/>
              <w:right w:w="100" w:type="dxa"/>
            </w:tcMar>
          </w:tcPr>
          <w:p w14:paraId="3BDEB6D1"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6A1843FE"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r w:rsidR="00FC15D3" w:rsidRPr="00FC15D3" w14:paraId="3EFD9347" w14:textId="77777777" w:rsidTr="002B2851">
        <w:trPr>
          <w:trHeight w:val="515"/>
        </w:trPr>
        <w:tc>
          <w:tcPr>
            <w:tcW w:w="3119" w:type="dxa"/>
            <w:tcBorders>
              <w:top w:val="nil"/>
              <w:left w:val="nil"/>
              <w:bottom w:val="nil"/>
              <w:right w:val="nil"/>
            </w:tcBorders>
            <w:tcMar>
              <w:top w:w="100" w:type="dxa"/>
              <w:left w:w="100" w:type="dxa"/>
              <w:bottom w:w="100" w:type="dxa"/>
              <w:right w:w="100" w:type="dxa"/>
            </w:tcMar>
          </w:tcPr>
          <w:p w14:paraId="60DFACD0" w14:textId="620ED0B1" w:rsidR="00FC15D3" w:rsidRPr="00FC15D3" w:rsidRDefault="00FC15D3" w:rsidP="00F103E4">
            <w:pPr>
              <w:tabs>
                <w:tab w:val="clear" w:pos="431"/>
              </w:tabs>
              <w:overflowPunct/>
              <w:adjustRightInd/>
              <w:snapToGrid/>
              <w:spacing w:line="240" w:lineRule="atLeast"/>
              <w:jc w:val="left"/>
              <w:rPr>
                <w:rFonts w:ascii="Time New Roman" w:eastAsia="SimHei" w:hAnsi="Time New Roman" w:cs="Roboto" w:hint="eastAsia"/>
                <w:snapToGrid/>
                <w:szCs w:val="21"/>
                <w:lang w:val="en-GB"/>
              </w:rPr>
            </w:pPr>
            <w:r w:rsidRPr="00FC15D3">
              <w:rPr>
                <w:rFonts w:ascii="Time New Roman" w:eastAsia="SimHei" w:hAnsi="Time New Roman" w:cs="SimSun" w:hint="eastAsia"/>
                <w:snapToGrid/>
                <w:szCs w:val="21"/>
                <w:lang w:val="en-GB"/>
              </w:rPr>
              <w:t>其他</w:t>
            </w:r>
            <w:r w:rsidRPr="00FC15D3">
              <w:rPr>
                <w:rFonts w:ascii="Time New Roman" w:eastAsia="SimHei" w:hAnsi="Time New Roman" w:cs="SimSun" w:hint="eastAsia"/>
                <w:snapToGrid/>
                <w:szCs w:val="21"/>
                <w:lang w:val="en-GB"/>
              </w:rPr>
              <w:t>(</w:t>
            </w:r>
            <w:r w:rsidRPr="00FC15D3">
              <w:rPr>
                <w:rFonts w:ascii="Time New Roman" w:eastAsia="SimHei" w:hAnsi="Time New Roman" w:cs="SimSun" w:hint="eastAsia"/>
                <w:snapToGrid/>
                <w:szCs w:val="21"/>
                <w:lang w:val="en-GB"/>
              </w:rPr>
              <w:t>请具体说明</w:t>
            </w:r>
            <w:r w:rsidRPr="00FC15D3">
              <w:rPr>
                <w:rFonts w:ascii="Time New Roman" w:eastAsia="SimHei" w:hAnsi="Time New Roman" w:cs="SimSun" w:hint="eastAsia"/>
                <w:snapToGrid/>
                <w:szCs w:val="21"/>
                <w:lang w:val="en-GB"/>
              </w:rPr>
              <w:t>)</w:t>
            </w:r>
          </w:p>
        </w:tc>
        <w:tc>
          <w:tcPr>
            <w:tcW w:w="4678" w:type="dxa"/>
            <w:tcBorders>
              <w:top w:val="nil"/>
              <w:left w:val="nil"/>
              <w:bottom w:val="nil"/>
              <w:right w:val="nil"/>
            </w:tcBorders>
            <w:tcMar>
              <w:top w:w="100" w:type="dxa"/>
              <w:left w:w="100" w:type="dxa"/>
              <w:bottom w:w="100" w:type="dxa"/>
              <w:right w:w="100" w:type="dxa"/>
            </w:tcMar>
          </w:tcPr>
          <w:p w14:paraId="7FF59C4C"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887" w:type="dxa"/>
            <w:tcBorders>
              <w:top w:val="nil"/>
              <w:left w:val="nil"/>
              <w:bottom w:val="nil"/>
              <w:right w:val="nil"/>
            </w:tcBorders>
            <w:tcMar>
              <w:top w:w="100" w:type="dxa"/>
              <w:left w:w="100" w:type="dxa"/>
              <w:bottom w:w="100" w:type="dxa"/>
              <w:right w:w="100" w:type="dxa"/>
            </w:tcMar>
          </w:tcPr>
          <w:p w14:paraId="0C7A0FAA"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73" w:type="dxa"/>
            <w:tcBorders>
              <w:top w:val="nil"/>
              <w:left w:val="nil"/>
              <w:bottom w:val="nil"/>
              <w:right w:val="nil"/>
            </w:tcBorders>
            <w:tcMar>
              <w:top w:w="100" w:type="dxa"/>
              <w:left w:w="100" w:type="dxa"/>
              <w:bottom w:w="100" w:type="dxa"/>
              <w:right w:w="100" w:type="dxa"/>
            </w:tcMar>
          </w:tcPr>
          <w:p w14:paraId="41B7B091" w14:textId="77777777" w:rsidR="00FC15D3" w:rsidRPr="00FC15D3" w:rsidRDefault="00FC15D3" w:rsidP="00FC15D3">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r>
    </w:tbl>
    <w:p w14:paraId="0BE28EEE" w14:textId="77777777" w:rsidR="00202348" w:rsidRPr="00202348" w:rsidRDefault="00202348" w:rsidP="00202348">
      <w:pPr>
        <w:pStyle w:val="HChGC"/>
      </w:pPr>
      <w:r w:rsidRPr="00202348">
        <w:rPr>
          <w:rFonts w:hint="eastAsia"/>
        </w:rPr>
        <w:lastRenderedPageBreak/>
        <w:t>质化评估</w:t>
      </w:r>
    </w:p>
    <w:p w14:paraId="0D91F13E" w14:textId="77777777" w:rsidR="00202348" w:rsidRPr="00202348" w:rsidRDefault="00202348" w:rsidP="00202348">
      <w:pPr>
        <w:pStyle w:val="H1GC"/>
      </w:pPr>
      <w:r w:rsidRPr="00202348">
        <w:rPr>
          <w:rFonts w:hint="eastAsia"/>
        </w:rPr>
        <w:t xml:space="preserve">SO3-3.T2: </w:t>
      </w:r>
      <w:r w:rsidRPr="00202348">
        <w:rPr>
          <w:rFonts w:hint="eastAsia"/>
        </w:rPr>
        <w:t>解读指标</w:t>
      </w:r>
    </w:p>
    <w:p w14:paraId="43206833" w14:textId="35365B44" w:rsidR="00B978A6" w:rsidRDefault="000A004A" w:rsidP="00202348">
      <w:pPr>
        <w:pStyle w:val="SingleTxtGC"/>
        <w:ind w:left="0"/>
        <w:rPr>
          <w:szCs w:val="21"/>
        </w:rPr>
      </w:pPr>
      <w:r>
        <w:rPr>
          <w:szCs w:val="21"/>
        </w:rPr>
        <w:tab/>
      </w:r>
      <w:r w:rsidR="00202348" w:rsidRPr="003A76BB">
        <w:rPr>
          <w:rFonts w:hint="eastAsia"/>
          <w:spacing w:val="2"/>
          <w:szCs w:val="21"/>
        </w:rPr>
        <w:t>如果</w:t>
      </w:r>
      <w:r w:rsidR="00202348" w:rsidRPr="003A76BB">
        <w:rPr>
          <w:rFonts w:hint="eastAsia"/>
          <w:spacing w:val="2"/>
          <w:szCs w:val="21"/>
        </w:rPr>
        <w:t>DVI</w:t>
      </w:r>
      <w:r w:rsidR="00202348" w:rsidRPr="003A76BB">
        <w:rPr>
          <w:rFonts w:hint="eastAsia"/>
          <w:spacing w:val="2"/>
          <w:szCs w:val="21"/>
        </w:rPr>
        <w:t>是使用国内数据计算的国家级数值，即未使用默认数据，请选择</w:t>
      </w:r>
      <w:r w:rsidR="00202348" w:rsidRPr="003A76BB">
        <w:rPr>
          <w:rFonts w:hint="eastAsia"/>
          <w:spacing w:val="2"/>
          <w:szCs w:val="21"/>
        </w:rPr>
        <w:t>DVI</w:t>
      </w:r>
      <w:r w:rsidR="00202348" w:rsidRPr="003A76BB">
        <w:rPr>
          <w:rFonts w:hint="eastAsia"/>
          <w:spacing w:val="2"/>
          <w:szCs w:val="21"/>
        </w:rPr>
        <w:t>中观察到的主要变化，并请就这些变化提供任何进一步的评</w:t>
      </w:r>
      <w:r w:rsidR="00202348" w:rsidRPr="00202348">
        <w:rPr>
          <w:rFonts w:hint="eastAsia"/>
          <w:szCs w:val="21"/>
        </w:rPr>
        <w:t>论。</w:t>
      </w:r>
    </w:p>
    <w:tbl>
      <w:tblPr>
        <w:tblW w:w="10565" w:type="dxa"/>
        <w:tblBorders>
          <w:top w:val="nil"/>
          <w:left w:val="nil"/>
          <w:bottom w:val="nil"/>
          <w:right w:val="nil"/>
          <w:insideH w:val="nil"/>
          <w:insideV w:val="nil"/>
        </w:tblBorders>
        <w:tblLayout w:type="fixed"/>
        <w:tblLook w:val="0600" w:firstRow="0" w:lastRow="0" w:firstColumn="0" w:lastColumn="0" w:noHBand="1" w:noVBand="1"/>
      </w:tblPr>
      <w:tblGrid>
        <w:gridCol w:w="2600"/>
        <w:gridCol w:w="3890"/>
        <w:gridCol w:w="3305"/>
        <w:gridCol w:w="770"/>
      </w:tblGrid>
      <w:tr w:rsidR="00CC481D" w:rsidRPr="00CC481D" w14:paraId="78ACFD7C" w14:textId="77777777" w:rsidTr="009005A1">
        <w:trPr>
          <w:trHeight w:val="605"/>
        </w:trPr>
        <w:tc>
          <w:tcPr>
            <w:tcW w:w="2600" w:type="dxa"/>
            <w:tcBorders>
              <w:top w:val="nil"/>
              <w:left w:val="nil"/>
              <w:bottom w:val="nil"/>
              <w:right w:val="nil"/>
            </w:tcBorders>
            <w:tcMar>
              <w:top w:w="100" w:type="dxa"/>
              <w:left w:w="100" w:type="dxa"/>
              <w:bottom w:w="100" w:type="dxa"/>
              <w:right w:w="100" w:type="dxa"/>
            </w:tcMar>
          </w:tcPr>
          <w:p w14:paraId="7C44FEC5" w14:textId="77777777" w:rsidR="00CC481D" w:rsidRPr="00CC481D" w:rsidRDefault="00CC481D" w:rsidP="00B95AF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c>
          <w:tcPr>
            <w:tcW w:w="3890" w:type="dxa"/>
            <w:tcBorders>
              <w:top w:val="nil"/>
              <w:left w:val="nil"/>
              <w:bottom w:val="nil"/>
              <w:right w:val="nil"/>
            </w:tcBorders>
            <w:tcMar>
              <w:top w:w="100" w:type="dxa"/>
              <w:left w:w="100" w:type="dxa"/>
              <w:bottom w:w="100" w:type="dxa"/>
              <w:right w:w="100" w:type="dxa"/>
            </w:tcMar>
          </w:tcPr>
          <w:p w14:paraId="7DEEC58C" w14:textId="0D277D16" w:rsidR="00CC481D" w:rsidRPr="00CC481D" w:rsidRDefault="00CC481D" w:rsidP="00B95AF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CC481D">
              <w:rPr>
                <w:rFonts w:ascii="Time New Roman" w:eastAsia="SimHei" w:hAnsi="Time New Roman" w:cs="SimSun" w:hint="eastAsia"/>
                <w:snapToGrid/>
                <w:szCs w:val="21"/>
                <w:lang w:val="en-GB"/>
              </w:rPr>
              <w:t>指标的变化</w:t>
            </w:r>
          </w:p>
        </w:tc>
        <w:tc>
          <w:tcPr>
            <w:tcW w:w="3305" w:type="dxa"/>
            <w:tcBorders>
              <w:top w:val="nil"/>
              <w:left w:val="nil"/>
              <w:bottom w:val="nil"/>
              <w:right w:val="nil"/>
            </w:tcBorders>
            <w:tcMar>
              <w:top w:w="100" w:type="dxa"/>
              <w:left w:w="100" w:type="dxa"/>
              <w:bottom w:w="100" w:type="dxa"/>
              <w:right w:w="100" w:type="dxa"/>
            </w:tcMar>
          </w:tcPr>
          <w:p w14:paraId="4C1D80F9" w14:textId="77777777" w:rsidR="00CC481D" w:rsidRPr="00CC481D" w:rsidRDefault="00CC481D" w:rsidP="00B95AF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CC481D">
              <w:rPr>
                <w:rFonts w:ascii="Time New Roman" w:eastAsia="SimHei" w:hAnsi="Time New Roman" w:cs="SimSun" w:hint="eastAsia"/>
                <w:snapToGrid/>
                <w:szCs w:val="21"/>
                <w:lang w:val="en-GB"/>
              </w:rPr>
              <w:t>备注</w:t>
            </w:r>
          </w:p>
        </w:tc>
        <w:tc>
          <w:tcPr>
            <w:tcW w:w="770" w:type="dxa"/>
            <w:tcBorders>
              <w:top w:val="nil"/>
              <w:left w:val="nil"/>
              <w:bottom w:val="nil"/>
              <w:right w:val="nil"/>
            </w:tcBorders>
            <w:tcMar>
              <w:top w:w="100" w:type="dxa"/>
              <w:left w:w="100" w:type="dxa"/>
              <w:bottom w:w="100" w:type="dxa"/>
              <w:right w:w="100" w:type="dxa"/>
            </w:tcMar>
          </w:tcPr>
          <w:p w14:paraId="22E9A6B4" w14:textId="77777777" w:rsidR="00CC481D" w:rsidRPr="00CC481D" w:rsidRDefault="00CC481D" w:rsidP="00B95AFF">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r>
      <w:tr w:rsidR="00CC481D" w:rsidRPr="00CC481D" w14:paraId="67E6B287" w14:textId="77777777" w:rsidTr="009005A1">
        <w:trPr>
          <w:trHeight w:val="785"/>
        </w:trPr>
        <w:tc>
          <w:tcPr>
            <w:tcW w:w="2600" w:type="dxa"/>
            <w:tcBorders>
              <w:top w:val="nil"/>
              <w:left w:val="nil"/>
              <w:bottom w:val="nil"/>
              <w:right w:val="nil"/>
            </w:tcBorders>
            <w:tcMar>
              <w:top w:w="100" w:type="dxa"/>
              <w:left w:w="100" w:type="dxa"/>
              <w:bottom w:w="100" w:type="dxa"/>
              <w:right w:w="100" w:type="dxa"/>
            </w:tcMar>
          </w:tcPr>
          <w:p w14:paraId="1F8583CC" w14:textId="1BEDC2F7" w:rsidR="00CC481D" w:rsidRPr="00CC481D" w:rsidRDefault="00CC481D" w:rsidP="00D27830">
            <w:pPr>
              <w:tabs>
                <w:tab w:val="clear" w:pos="431"/>
              </w:tabs>
              <w:overflowPunct/>
              <w:adjustRightInd/>
              <w:snapToGrid/>
              <w:spacing w:line="240" w:lineRule="atLeast"/>
              <w:ind w:right="851"/>
              <w:jc w:val="left"/>
              <w:rPr>
                <w:rFonts w:ascii="Time New Roman" w:hAnsi="Time New Roman" w:cs="Roboto" w:hint="eastAsia"/>
                <w:snapToGrid/>
                <w:szCs w:val="21"/>
                <w:lang w:val="en-GB"/>
              </w:rPr>
            </w:pPr>
            <w:r w:rsidRPr="00CC481D">
              <w:rPr>
                <w:rFonts w:ascii="Time New Roman" w:hAnsi="Time New Roman" w:cs="Roboto"/>
                <w:snapToGrid/>
                <w:szCs w:val="21"/>
                <w:lang w:val="en-GB"/>
              </w:rPr>
              <w:t>SO3-3(</w:t>
            </w:r>
            <w:r w:rsidRPr="00CC481D">
              <w:rPr>
                <w:rFonts w:ascii="Time New Roman" w:hAnsi="Time New Roman" w:cs="SimSun" w:hint="eastAsia"/>
                <w:snapToGrid/>
                <w:szCs w:val="21"/>
                <w:lang w:val="en-GB"/>
              </w:rPr>
              <w:t>默认</w:t>
            </w:r>
            <w:r w:rsidRPr="00CC481D">
              <w:rPr>
                <w:rFonts w:ascii="Time New Roman" w:hAnsi="Time New Roman" w:cs="Roboto"/>
                <w:snapToGrid/>
                <w:szCs w:val="21"/>
                <w:lang w:val="en-GB"/>
              </w:rPr>
              <w:t>DVI)</w:t>
            </w:r>
            <w:r w:rsidR="00AE1A3F" w:rsidRPr="00C056E3">
              <w:rPr>
                <w:rFonts w:ascii="Time New Roman" w:hAnsi="Time New Roman" w:cs="Roboto" w:hint="eastAsia"/>
                <w:snapToGrid/>
                <w:szCs w:val="21"/>
                <w:lang w:val="en-GB"/>
              </w:rPr>
              <w:t xml:space="preserve"> </w:t>
            </w:r>
            <w:r w:rsidRPr="00CC481D">
              <w:rPr>
                <w:rFonts w:ascii="Time New Roman" w:hAnsi="Time New Roman" w:cs="Roboto"/>
                <w:snapToGrid/>
                <w:szCs w:val="21"/>
                <w:lang w:val="en-GB"/>
              </w:rPr>
              <w:t>SO3-3(</w:t>
            </w:r>
            <w:r w:rsidRPr="00CC481D">
              <w:rPr>
                <w:rFonts w:ascii="Time New Roman" w:hAnsi="Time New Roman" w:cs="SimSun" w:hint="eastAsia"/>
                <w:snapToGrid/>
                <w:szCs w:val="21"/>
                <w:lang w:val="en-GB"/>
              </w:rPr>
              <w:t>国内</w:t>
            </w:r>
            <w:r w:rsidRPr="00CC481D">
              <w:rPr>
                <w:rFonts w:ascii="Time New Roman" w:hAnsi="Time New Roman" w:cs="Roboto"/>
                <w:snapToGrid/>
                <w:szCs w:val="21"/>
                <w:lang w:val="en-GB"/>
              </w:rPr>
              <w:t>DVI)</w:t>
            </w:r>
          </w:p>
        </w:tc>
        <w:tc>
          <w:tcPr>
            <w:tcW w:w="3890" w:type="dxa"/>
            <w:tcBorders>
              <w:top w:val="nil"/>
              <w:left w:val="nil"/>
              <w:bottom w:val="nil"/>
              <w:right w:val="nil"/>
            </w:tcBorders>
            <w:tcMar>
              <w:top w:w="100" w:type="dxa"/>
              <w:left w:w="100" w:type="dxa"/>
              <w:bottom w:w="100" w:type="dxa"/>
              <w:right w:w="100" w:type="dxa"/>
            </w:tcMar>
          </w:tcPr>
          <w:p w14:paraId="601DE56D" w14:textId="7B17FBC6" w:rsidR="00CC481D" w:rsidRPr="00CC481D" w:rsidRDefault="00CC481D" w:rsidP="00B95AFF">
            <w:pPr>
              <w:tabs>
                <w:tab w:val="clear" w:pos="431"/>
              </w:tabs>
              <w:overflowPunct/>
              <w:adjustRightInd/>
              <w:snapToGrid/>
              <w:spacing w:line="240" w:lineRule="atLeast"/>
              <w:jc w:val="left"/>
              <w:rPr>
                <w:rFonts w:ascii="Time New Roman" w:eastAsia="楷体" w:hAnsi="Time New Roman" w:cs="Roboto" w:hint="eastAsia"/>
                <w:snapToGrid/>
                <w:szCs w:val="21"/>
                <w:lang w:val="en-GB"/>
              </w:rPr>
            </w:pPr>
            <w:r w:rsidRPr="00CC481D">
              <w:rPr>
                <w:rFonts w:ascii="Time New Roman" w:eastAsia="楷体" w:hAnsi="Time New Roman" w:cs="SimSun"/>
                <w:snapToGrid/>
                <w:szCs w:val="21"/>
                <w:lang w:val="en-GB"/>
              </w:rPr>
              <w:t>仅</w:t>
            </w:r>
            <w:r w:rsidRPr="00CC481D">
              <w:rPr>
                <w:rFonts w:ascii="Time New Roman" w:eastAsia="楷体" w:hAnsi="Time New Roman" w:cs="SimSun" w:hint="eastAsia"/>
                <w:snapToGrid/>
                <w:szCs w:val="21"/>
                <w:lang w:val="en-GB"/>
              </w:rPr>
              <w:t>适用于</w:t>
            </w:r>
            <w:r w:rsidRPr="00CC481D">
              <w:rPr>
                <w:rFonts w:ascii="Time New Roman" w:eastAsia="楷体" w:hAnsi="Time New Roman" w:cs="Roboto"/>
                <w:snapToGrid/>
                <w:szCs w:val="21"/>
                <w:lang w:val="en-GB"/>
              </w:rPr>
              <w:t>SO3-3</w:t>
            </w:r>
            <w:r w:rsidRPr="00CC481D">
              <w:rPr>
                <w:rFonts w:ascii="Time New Roman" w:eastAsia="楷体" w:hAnsi="Time New Roman" w:cs="SimSun" w:hint="eastAsia"/>
                <w:snapToGrid/>
                <w:szCs w:val="21"/>
                <w:lang w:val="en-GB"/>
              </w:rPr>
              <w:t>国内</w:t>
            </w:r>
            <w:r w:rsidRPr="00CC481D">
              <w:rPr>
                <w:rFonts w:ascii="Time New Roman" w:eastAsia="楷体" w:hAnsi="Time New Roman" w:cs="Roboto" w:hint="eastAsia"/>
                <w:snapToGrid/>
                <w:szCs w:val="21"/>
                <w:lang w:val="en-GB"/>
              </w:rPr>
              <w:t>DVI</w:t>
            </w:r>
          </w:p>
        </w:tc>
        <w:tc>
          <w:tcPr>
            <w:tcW w:w="3305" w:type="dxa"/>
            <w:tcBorders>
              <w:top w:val="nil"/>
              <w:left w:val="nil"/>
              <w:bottom w:val="nil"/>
              <w:right w:val="nil"/>
            </w:tcBorders>
            <w:tcMar>
              <w:top w:w="100" w:type="dxa"/>
              <w:left w:w="100" w:type="dxa"/>
              <w:bottom w:w="100" w:type="dxa"/>
              <w:right w:w="100" w:type="dxa"/>
            </w:tcMar>
          </w:tcPr>
          <w:p w14:paraId="75F768E7" w14:textId="77777777" w:rsidR="00CC481D" w:rsidRPr="00CC481D" w:rsidRDefault="00CC481D" w:rsidP="00B95AF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770" w:type="dxa"/>
            <w:tcBorders>
              <w:top w:val="nil"/>
              <w:left w:val="nil"/>
              <w:bottom w:val="nil"/>
              <w:right w:val="nil"/>
            </w:tcBorders>
            <w:tcMar>
              <w:top w:w="100" w:type="dxa"/>
              <w:left w:w="100" w:type="dxa"/>
              <w:bottom w:w="100" w:type="dxa"/>
              <w:right w:w="100" w:type="dxa"/>
            </w:tcMar>
          </w:tcPr>
          <w:p w14:paraId="2F804BBF" w14:textId="77777777" w:rsidR="00CC481D" w:rsidRPr="00CC481D" w:rsidRDefault="00CC481D" w:rsidP="00B95AFF">
            <w:pPr>
              <w:tabs>
                <w:tab w:val="clear" w:pos="431"/>
              </w:tabs>
              <w:overflowPunct/>
              <w:adjustRightInd/>
              <w:snapToGrid/>
              <w:spacing w:line="240" w:lineRule="atLeast"/>
              <w:ind w:left="30000" w:hanging="15000"/>
              <w:jc w:val="left"/>
              <w:rPr>
                <w:rFonts w:ascii="Time New Roman" w:eastAsia="SimHei" w:hAnsi="Time New Roman" w:cs="Roboto" w:hint="eastAsia"/>
                <w:snapToGrid/>
                <w:szCs w:val="21"/>
                <w:shd w:val="clear" w:color="auto" w:fill="CECECE"/>
                <w:lang w:val="en-GB"/>
              </w:rPr>
            </w:pPr>
            <w:r w:rsidRPr="00CC481D">
              <w:rPr>
                <w:rFonts w:ascii="Time New Roman" w:eastAsia="SimHei" w:hAnsi="Time New Roman" w:cs="Roboto"/>
                <w:snapToGrid/>
                <w:szCs w:val="21"/>
                <w:shd w:val="clear" w:color="auto" w:fill="CECECE"/>
                <w:lang w:val="en-GB"/>
              </w:rPr>
              <w:t>Remove</w:t>
            </w:r>
          </w:p>
        </w:tc>
      </w:tr>
      <w:tr w:rsidR="00CC481D" w:rsidRPr="00CC481D" w14:paraId="310FDA15" w14:textId="77777777" w:rsidTr="009005A1">
        <w:trPr>
          <w:trHeight w:val="785"/>
        </w:trPr>
        <w:tc>
          <w:tcPr>
            <w:tcW w:w="2600" w:type="dxa"/>
            <w:tcBorders>
              <w:top w:val="nil"/>
              <w:left w:val="nil"/>
              <w:bottom w:val="nil"/>
              <w:right w:val="nil"/>
            </w:tcBorders>
            <w:tcMar>
              <w:top w:w="100" w:type="dxa"/>
              <w:left w:w="100" w:type="dxa"/>
              <w:bottom w:w="100" w:type="dxa"/>
              <w:right w:w="100" w:type="dxa"/>
            </w:tcMar>
          </w:tcPr>
          <w:p w14:paraId="185BE493" w14:textId="77777777" w:rsidR="00CC481D" w:rsidRPr="00CC481D" w:rsidRDefault="00CC481D" w:rsidP="00B95AFF">
            <w:pPr>
              <w:tabs>
                <w:tab w:val="clear" w:pos="431"/>
              </w:tabs>
              <w:overflowPunct/>
              <w:adjustRightInd/>
              <w:snapToGrid/>
              <w:spacing w:line="240" w:lineRule="atLeast"/>
              <w:jc w:val="left"/>
              <w:rPr>
                <w:rFonts w:ascii="Time New Roman" w:hAnsi="Time New Roman" w:cs="Roboto" w:hint="eastAsia"/>
                <w:snapToGrid/>
                <w:szCs w:val="21"/>
                <w:lang w:val="en-GB"/>
              </w:rPr>
            </w:pPr>
          </w:p>
        </w:tc>
        <w:tc>
          <w:tcPr>
            <w:tcW w:w="3890" w:type="dxa"/>
            <w:tcBorders>
              <w:top w:val="nil"/>
              <w:left w:val="nil"/>
              <w:bottom w:val="nil"/>
              <w:right w:val="nil"/>
            </w:tcBorders>
            <w:tcMar>
              <w:top w:w="100" w:type="dxa"/>
              <w:left w:w="100" w:type="dxa"/>
              <w:bottom w:w="100" w:type="dxa"/>
              <w:right w:w="100" w:type="dxa"/>
            </w:tcMar>
          </w:tcPr>
          <w:p w14:paraId="185C94BA" w14:textId="2D105DE4" w:rsidR="00CC481D" w:rsidRPr="00CC481D" w:rsidRDefault="00CC481D" w:rsidP="00B95AFF">
            <w:pPr>
              <w:tabs>
                <w:tab w:val="clear" w:pos="431"/>
              </w:tabs>
              <w:overflowPunct/>
              <w:adjustRightInd/>
              <w:snapToGrid/>
              <w:spacing w:line="240" w:lineRule="atLeast"/>
              <w:jc w:val="left"/>
              <w:rPr>
                <w:rFonts w:ascii="Time New Roman" w:hAnsi="Time New Roman" w:cs="Roboto" w:hint="eastAsia"/>
                <w:snapToGrid/>
                <w:szCs w:val="21"/>
                <w:lang w:val="en-GB"/>
              </w:rPr>
            </w:pPr>
            <w:r w:rsidRPr="00CC481D">
              <w:rPr>
                <w:rFonts w:ascii="Time New Roman" w:hAnsi="Time New Roman" w:cs="SimSun" w:hint="eastAsia"/>
                <w:snapToGrid/>
                <w:szCs w:val="21"/>
                <w:lang w:val="en-GB"/>
              </w:rPr>
              <w:t>增加</w:t>
            </w:r>
          </w:p>
          <w:p w14:paraId="32C25553" w14:textId="77777777" w:rsidR="00CC481D" w:rsidRPr="00CC481D" w:rsidRDefault="00CC481D" w:rsidP="00B95AFF">
            <w:pPr>
              <w:tabs>
                <w:tab w:val="clear" w:pos="431"/>
              </w:tabs>
              <w:overflowPunct/>
              <w:adjustRightInd/>
              <w:snapToGrid/>
              <w:spacing w:line="240" w:lineRule="atLeast"/>
              <w:jc w:val="left"/>
              <w:rPr>
                <w:rFonts w:ascii="Time New Roman" w:hAnsi="Time New Roman" w:cs="Roboto" w:hint="eastAsia"/>
                <w:snapToGrid/>
                <w:szCs w:val="21"/>
                <w:lang w:val="en-GB"/>
              </w:rPr>
            </w:pPr>
            <w:r w:rsidRPr="00CC481D">
              <w:rPr>
                <w:rFonts w:ascii="Time New Roman" w:hAnsi="Time New Roman" w:cs="SimSun" w:hint="eastAsia"/>
                <w:snapToGrid/>
                <w:szCs w:val="21"/>
                <w:lang w:val="en-GB"/>
              </w:rPr>
              <w:t>减少</w:t>
            </w:r>
          </w:p>
          <w:p w14:paraId="64501C01" w14:textId="44F667D3" w:rsidR="00CC481D" w:rsidRPr="00CC481D" w:rsidRDefault="00CC481D" w:rsidP="00B95AFF">
            <w:pPr>
              <w:tabs>
                <w:tab w:val="clear" w:pos="431"/>
              </w:tabs>
              <w:overflowPunct/>
              <w:adjustRightInd/>
              <w:snapToGrid/>
              <w:spacing w:line="240" w:lineRule="atLeast"/>
              <w:jc w:val="left"/>
              <w:rPr>
                <w:rFonts w:ascii="Time New Roman" w:hAnsi="Time New Roman" w:cs="Roboto" w:hint="eastAsia"/>
                <w:snapToGrid/>
                <w:szCs w:val="21"/>
                <w:lang w:val="en-GB"/>
              </w:rPr>
            </w:pPr>
            <w:r w:rsidRPr="00CC481D">
              <w:rPr>
                <w:rFonts w:ascii="Time New Roman" w:hAnsi="Time New Roman" w:cs="SimSun" w:hint="eastAsia"/>
                <w:snapToGrid/>
                <w:szCs w:val="21"/>
                <w:lang w:val="en-GB"/>
              </w:rPr>
              <w:t>无变化</w:t>
            </w:r>
          </w:p>
        </w:tc>
        <w:tc>
          <w:tcPr>
            <w:tcW w:w="3305" w:type="dxa"/>
            <w:tcBorders>
              <w:top w:val="nil"/>
              <w:left w:val="nil"/>
              <w:bottom w:val="nil"/>
              <w:right w:val="nil"/>
            </w:tcBorders>
            <w:tcMar>
              <w:top w:w="100" w:type="dxa"/>
              <w:left w:w="100" w:type="dxa"/>
              <w:bottom w:w="100" w:type="dxa"/>
              <w:right w:w="100" w:type="dxa"/>
            </w:tcMar>
          </w:tcPr>
          <w:p w14:paraId="704F3DCF" w14:textId="77777777" w:rsidR="00CC481D" w:rsidRPr="00CC481D" w:rsidRDefault="00CC481D" w:rsidP="00B95AFF">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770" w:type="dxa"/>
            <w:tcBorders>
              <w:top w:val="nil"/>
              <w:left w:val="nil"/>
              <w:bottom w:val="nil"/>
              <w:right w:val="nil"/>
            </w:tcBorders>
            <w:tcMar>
              <w:top w:w="100" w:type="dxa"/>
              <w:left w:w="100" w:type="dxa"/>
              <w:bottom w:w="100" w:type="dxa"/>
              <w:right w:w="100" w:type="dxa"/>
            </w:tcMar>
          </w:tcPr>
          <w:p w14:paraId="2B031A2C" w14:textId="77777777" w:rsidR="00CC481D" w:rsidRPr="00CC481D" w:rsidRDefault="00CC481D" w:rsidP="00B95AFF">
            <w:pPr>
              <w:tabs>
                <w:tab w:val="clear" w:pos="431"/>
              </w:tabs>
              <w:overflowPunct/>
              <w:adjustRightInd/>
              <w:snapToGrid/>
              <w:spacing w:line="240" w:lineRule="atLeast"/>
              <w:ind w:left="30000" w:hanging="15000"/>
              <w:jc w:val="left"/>
              <w:rPr>
                <w:rFonts w:ascii="Time New Roman" w:eastAsia="SimHei" w:hAnsi="Time New Roman" w:cs="Roboto" w:hint="eastAsia"/>
                <w:snapToGrid/>
                <w:szCs w:val="21"/>
                <w:shd w:val="clear" w:color="auto" w:fill="CECECE"/>
                <w:lang w:val="en-GB"/>
              </w:rPr>
            </w:pPr>
            <w:r w:rsidRPr="00CC481D">
              <w:rPr>
                <w:rFonts w:ascii="Time New Roman" w:eastAsia="SimHei" w:hAnsi="Time New Roman" w:cs="Roboto"/>
                <w:snapToGrid/>
                <w:szCs w:val="21"/>
                <w:shd w:val="clear" w:color="auto" w:fill="CECECE"/>
                <w:lang w:val="en-GB"/>
              </w:rPr>
              <w:t>Remove</w:t>
            </w:r>
          </w:p>
        </w:tc>
      </w:tr>
    </w:tbl>
    <w:p w14:paraId="4CF80479" w14:textId="77777777" w:rsidR="00AB4264" w:rsidRPr="00AB4264" w:rsidRDefault="00AB4264" w:rsidP="00AB4264">
      <w:pPr>
        <w:pStyle w:val="HChGC"/>
      </w:pPr>
      <w:r w:rsidRPr="00AB4264">
        <w:rPr>
          <w:rFonts w:hint="eastAsia"/>
        </w:rPr>
        <w:t>一般性评论</w:t>
      </w:r>
    </w:p>
    <w:p w14:paraId="7FF70563" w14:textId="6D8DA730" w:rsidR="00B978A6" w:rsidRDefault="00AB4264" w:rsidP="00AB4264">
      <w:pPr>
        <w:pStyle w:val="SingleTxtGC"/>
        <w:ind w:left="0"/>
        <w:rPr>
          <w:szCs w:val="21"/>
        </w:rPr>
      </w:pPr>
      <w:r>
        <w:rPr>
          <w:szCs w:val="21"/>
        </w:rPr>
        <w:tab/>
      </w:r>
      <w:r w:rsidRPr="00AB4264">
        <w:rPr>
          <w:rFonts w:hint="eastAsia"/>
          <w:szCs w:val="21"/>
        </w:rPr>
        <w:t>请提供任何相关的补充评论。</w:t>
      </w:r>
    </w:p>
    <w:p w14:paraId="3706C168" w14:textId="646E419A" w:rsidR="00DA75CF" w:rsidRPr="00DA75CF" w:rsidRDefault="00DA75CF" w:rsidP="00DA75CF">
      <w:pPr>
        <w:pStyle w:val="HMGC"/>
      </w:pPr>
      <w:r w:rsidRPr="00DA75CF">
        <w:rPr>
          <w:rFonts w:hint="eastAsia"/>
        </w:rPr>
        <w:lastRenderedPageBreak/>
        <w:t>SO3</w:t>
      </w:r>
      <w:r w:rsidRPr="00DA75CF">
        <w:rPr>
          <w:rFonts w:hint="eastAsia"/>
        </w:rPr>
        <w:t>自愿目标</w:t>
      </w:r>
    </w:p>
    <w:p w14:paraId="63943E0A" w14:textId="3ABB860D" w:rsidR="00B978A6" w:rsidRDefault="00796A18" w:rsidP="00DA75CF">
      <w:pPr>
        <w:pStyle w:val="SingleTxtGC"/>
        <w:ind w:left="0"/>
        <w:rPr>
          <w:szCs w:val="21"/>
        </w:rPr>
      </w:pPr>
      <w:r>
        <w:rPr>
          <w:szCs w:val="21"/>
        </w:rPr>
        <w:tab/>
      </w:r>
      <w:r w:rsidR="00DA75CF" w:rsidRPr="00DA75CF">
        <w:rPr>
          <w:rFonts w:hint="eastAsia"/>
          <w:szCs w:val="21"/>
        </w:rPr>
        <w:t>请列出贵国制定的与这一战略目标相关的任何目标，并说明预计实现目标的年份和适用级别</w:t>
      </w:r>
      <w:r w:rsidR="00DA75CF" w:rsidRPr="00DA75CF">
        <w:rPr>
          <w:rFonts w:hint="eastAsia"/>
          <w:szCs w:val="21"/>
        </w:rPr>
        <w:t>(</w:t>
      </w:r>
      <w:r w:rsidR="00DA75CF" w:rsidRPr="00DA75CF">
        <w:rPr>
          <w:rFonts w:hint="eastAsia"/>
          <w:szCs w:val="21"/>
        </w:rPr>
        <w:t>例如国家、国家以下级别</w:t>
      </w:r>
      <w:r w:rsidR="00DA75CF" w:rsidRPr="00DA75CF">
        <w:rPr>
          <w:rFonts w:hint="eastAsia"/>
          <w:szCs w:val="21"/>
        </w:rPr>
        <w:t>)</w:t>
      </w:r>
      <w:r w:rsidR="00DA75CF" w:rsidRPr="00DA75CF">
        <w:rPr>
          <w:rFonts w:hint="eastAsia"/>
          <w:szCs w:val="21"/>
        </w:rPr>
        <w:t>。</w:t>
      </w:r>
    </w:p>
    <w:tbl>
      <w:tblPr>
        <w:tblW w:w="13952" w:type="dxa"/>
        <w:tblBorders>
          <w:top w:val="nil"/>
          <w:left w:val="nil"/>
          <w:bottom w:val="nil"/>
          <w:right w:val="nil"/>
          <w:insideH w:val="nil"/>
          <w:insideV w:val="nil"/>
        </w:tblBorders>
        <w:tblLayout w:type="fixed"/>
        <w:tblLook w:val="0600" w:firstRow="0" w:lastRow="0" w:firstColumn="0" w:lastColumn="0" w:noHBand="1" w:noVBand="1"/>
      </w:tblPr>
      <w:tblGrid>
        <w:gridCol w:w="2268"/>
        <w:gridCol w:w="2913"/>
        <w:gridCol w:w="2091"/>
        <w:gridCol w:w="4485"/>
        <w:gridCol w:w="1605"/>
        <w:gridCol w:w="590"/>
      </w:tblGrid>
      <w:tr w:rsidR="0027124B" w:rsidRPr="0027124B" w14:paraId="736F3B52" w14:textId="77777777" w:rsidTr="00497813">
        <w:trPr>
          <w:trHeight w:val="695"/>
        </w:trPr>
        <w:tc>
          <w:tcPr>
            <w:tcW w:w="2268" w:type="dxa"/>
            <w:tcBorders>
              <w:top w:val="nil"/>
              <w:left w:val="nil"/>
              <w:bottom w:val="nil"/>
              <w:right w:val="nil"/>
            </w:tcBorders>
            <w:tcMar>
              <w:top w:w="100" w:type="dxa"/>
              <w:left w:w="100" w:type="dxa"/>
              <w:bottom w:w="100" w:type="dxa"/>
              <w:right w:w="100" w:type="dxa"/>
            </w:tcMar>
          </w:tcPr>
          <w:p w14:paraId="21066DE9"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7124B">
              <w:rPr>
                <w:rFonts w:ascii="Time New Roman" w:eastAsia="SimHei" w:hAnsi="Time New Roman" w:cs="SimSun" w:hint="eastAsia"/>
                <w:snapToGrid/>
                <w:szCs w:val="21"/>
                <w:lang w:val="en-GB"/>
              </w:rPr>
              <w:t>目标</w:t>
            </w:r>
          </w:p>
        </w:tc>
        <w:tc>
          <w:tcPr>
            <w:tcW w:w="2913" w:type="dxa"/>
            <w:tcBorders>
              <w:top w:val="nil"/>
              <w:left w:val="nil"/>
              <w:bottom w:val="nil"/>
              <w:right w:val="nil"/>
            </w:tcBorders>
            <w:tcMar>
              <w:top w:w="100" w:type="dxa"/>
              <w:left w:w="100" w:type="dxa"/>
              <w:bottom w:w="100" w:type="dxa"/>
              <w:right w:w="100" w:type="dxa"/>
            </w:tcMar>
          </w:tcPr>
          <w:p w14:paraId="0EB356BE"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7124B">
              <w:rPr>
                <w:rFonts w:ascii="Time New Roman" w:eastAsia="SimHei" w:hAnsi="Time New Roman" w:cs="SimSun" w:hint="eastAsia"/>
                <w:snapToGrid/>
                <w:szCs w:val="21"/>
                <w:lang w:val="en-GB"/>
              </w:rPr>
              <w:t>年份</w:t>
            </w:r>
            <w:r w:rsidRPr="0027124B">
              <w:rPr>
                <w:rFonts w:ascii="Time New Roman" w:eastAsia="SimHei" w:hAnsi="Time New Roman" w:cs="Arial Unicode MS"/>
                <w:snapToGrid/>
                <w:szCs w:val="21"/>
                <w:lang w:val="en-GB"/>
              </w:rPr>
              <w:t>ⓘ</w:t>
            </w:r>
          </w:p>
          <w:p w14:paraId="11137B5C"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7124B">
              <w:rPr>
                <w:rFonts w:ascii="Time New Roman" w:eastAsia="SimHei" w:hAnsi="Time New Roman" w:cs="SimSun" w:hint="eastAsia"/>
                <w:snapToGrid/>
                <w:szCs w:val="21"/>
                <w:lang w:val="en-GB"/>
              </w:rPr>
              <w:t>预计实现目标的年份或实际实现年份</w:t>
            </w:r>
            <w:r w:rsidRPr="0027124B">
              <w:rPr>
                <w:rFonts w:ascii="Time New Roman" w:eastAsia="SimHei" w:hAnsi="Time New Roman" w:cs="SimSun" w:hint="eastAsia"/>
                <w:snapToGrid/>
                <w:szCs w:val="21"/>
                <w:lang w:val="en-GB"/>
              </w:rPr>
              <w:t>(</w:t>
            </w:r>
            <w:r w:rsidRPr="0027124B">
              <w:rPr>
                <w:rFonts w:ascii="Time New Roman" w:eastAsia="SimHei" w:hAnsi="Time New Roman" w:cs="SimSun" w:hint="eastAsia"/>
                <w:snapToGrid/>
                <w:szCs w:val="21"/>
                <w:lang w:val="en-GB"/>
              </w:rPr>
              <w:t>如果已实现目标</w:t>
            </w:r>
            <w:r w:rsidRPr="0027124B">
              <w:rPr>
                <w:rFonts w:ascii="Time New Roman" w:eastAsia="SimHei" w:hAnsi="Time New Roman" w:cs="SimSun" w:hint="eastAsia"/>
                <w:snapToGrid/>
                <w:szCs w:val="21"/>
                <w:lang w:val="en-GB"/>
              </w:rPr>
              <w:t>)</w:t>
            </w:r>
            <w:r w:rsidRPr="0027124B">
              <w:rPr>
                <w:rFonts w:ascii="Time New Roman" w:eastAsia="SimHei" w:hAnsi="Time New Roman" w:cs="SimSun" w:hint="eastAsia"/>
                <w:snapToGrid/>
                <w:szCs w:val="21"/>
                <w:lang w:val="en-GB"/>
              </w:rPr>
              <w:t>，</w:t>
            </w:r>
            <w:proofErr w:type="gramStart"/>
            <w:r w:rsidRPr="0027124B">
              <w:rPr>
                <w:rFonts w:ascii="Time New Roman" w:eastAsia="SimHei" w:hAnsi="Time New Roman" w:cs="SimSun" w:hint="eastAsia"/>
                <w:snapToGrid/>
                <w:szCs w:val="21"/>
                <w:lang w:val="en-GB"/>
              </w:rPr>
              <w:t>须晚于</w:t>
            </w:r>
            <w:proofErr w:type="gramEnd"/>
            <w:r w:rsidRPr="0027124B">
              <w:rPr>
                <w:rFonts w:ascii="Time New Roman" w:eastAsia="SimHei" w:hAnsi="Time New Roman" w:cs="SimSun" w:hint="eastAsia"/>
                <w:snapToGrid/>
                <w:szCs w:val="21"/>
                <w:lang w:val="en-GB"/>
              </w:rPr>
              <w:t>2</w:t>
            </w:r>
            <w:r w:rsidRPr="0027124B">
              <w:rPr>
                <w:rFonts w:ascii="Time New Roman" w:eastAsia="SimHei" w:hAnsi="Time New Roman" w:cs="SimSun"/>
                <w:snapToGrid/>
                <w:szCs w:val="21"/>
                <w:lang w:val="en-GB"/>
              </w:rPr>
              <w:t>018</w:t>
            </w:r>
            <w:r w:rsidRPr="0027124B">
              <w:rPr>
                <w:rFonts w:ascii="Time New Roman" w:eastAsia="SimHei" w:hAnsi="Time New Roman" w:cs="SimSun" w:hint="eastAsia"/>
                <w:snapToGrid/>
                <w:szCs w:val="21"/>
                <w:lang w:val="en-GB"/>
              </w:rPr>
              <w:t>年。</w:t>
            </w:r>
          </w:p>
        </w:tc>
        <w:tc>
          <w:tcPr>
            <w:tcW w:w="2091" w:type="dxa"/>
            <w:tcBorders>
              <w:top w:val="nil"/>
              <w:left w:val="nil"/>
              <w:bottom w:val="nil"/>
              <w:right w:val="nil"/>
            </w:tcBorders>
            <w:tcMar>
              <w:top w:w="100" w:type="dxa"/>
              <w:left w:w="100" w:type="dxa"/>
              <w:bottom w:w="100" w:type="dxa"/>
              <w:right w:w="100" w:type="dxa"/>
            </w:tcMar>
          </w:tcPr>
          <w:p w14:paraId="33704513"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7124B">
              <w:rPr>
                <w:rFonts w:ascii="Time New Roman" w:eastAsia="SimHei" w:hAnsi="Time New Roman" w:cs="SimSun" w:hint="eastAsia"/>
                <w:snapToGrid/>
                <w:szCs w:val="21"/>
                <w:lang w:val="en-GB"/>
              </w:rPr>
              <w:t>适用级别</w:t>
            </w:r>
          </w:p>
        </w:tc>
        <w:tc>
          <w:tcPr>
            <w:tcW w:w="4485" w:type="dxa"/>
            <w:tcBorders>
              <w:top w:val="nil"/>
              <w:left w:val="nil"/>
              <w:bottom w:val="nil"/>
              <w:right w:val="nil"/>
            </w:tcBorders>
            <w:tcMar>
              <w:top w:w="100" w:type="dxa"/>
              <w:left w:w="100" w:type="dxa"/>
              <w:bottom w:w="100" w:type="dxa"/>
              <w:right w:w="100" w:type="dxa"/>
            </w:tcMar>
          </w:tcPr>
          <w:p w14:paraId="7516BCC5"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7124B">
              <w:rPr>
                <w:rFonts w:ascii="Time New Roman" w:eastAsia="SimHei" w:hAnsi="Time New Roman" w:cs="SimSun" w:hint="eastAsia"/>
                <w:snapToGrid/>
                <w:szCs w:val="21"/>
                <w:lang w:val="en-GB"/>
              </w:rPr>
              <w:t>目标实现情况</w:t>
            </w:r>
          </w:p>
        </w:tc>
        <w:tc>
          <w:tcPr>
            <w:tcW w:w="1605" w:type="dxa"/>
            <w:tcBorders>
              <w:top w:val="nil"/>
              <w:left w:val="nil"/>
              <w:bottom w:val="nil"/>
              <w:right w:val="nil"/>
            </w:tcBorders>
            <w:tcMar>
              <w:top w:w="100" w:type="dxa"/>
              <w:left w:w="100" w:type="dxa"/>
              <w:bottom w:w="100" w:type="dxa"/>
              <w:right w:w="100" w:type="dxa"/>
            </w:tcMar>
          </w:tcPr>
          <w:p w14:paraId="0454CDBA"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r w:rsidRPr="0027124B">
              <w:rPr>
                <w:rFonts w:ascii="Time New Roman" w:eastAsia="SimHei" w:hAnsi="Time New Roman" w:cs="SimSun" w:hint="eastAsia"/>
                <w:snapToGrid/>
                <w:szCs w:val="21"/>
                <w:lang w:val="en-GB"/>
              </w:rPr>
              <w:t>备注</w:t>
            </w:r>
          </w:p>
        </w:tc>
        <w:tc>
          <w:tcPr>
            <w:tcW w:w="590" w:type="dxa"/>
            <w:tcBorders>
              <w:top w:val="nil"/>
              <w:left w:val="nil"/>
              <w:bottom w:val="nil"/>
              <w:right w:val="nil"/>
            </w:tcBorders>
            <w:tcMar>
              <w:top w:w="100" w:type="dxa"/>
              <w:left w:w="100" w:type="dxa"/>
              <w:bottom w:w="100" w:type="dxa"/>
              <w:right w:w="100" w:type="dxa"/>
            </w:tcMar>
          </w:tcPr>
          <w:p w14:paraId="44650B4C" w14:textId="77777777" w:rsidR="0027124B" w:rsidRPr="0027124B" w:rsidRDefault="0027124B" w:rsidP="0027124B">
            <w:pPr>
              <w:tabs>
                <w:tab w:val="clear" w:pos="431"/>
              </w:tabs>
              <w:overflowPunct/>
              <w:adjustRightInd/>
              <w:snapToGrid/>
              <w:spacing w:line="240" w:lineRule="atLeast"/>
              <w:jc w:val="center"/>
              <w:rPr>
                <w:rFonts w:ascii="Time New Roman" w:eastAsia="SimHei" w:hAnsi="Time New Roman" w:cs="Roboto" w:hint="eastAsia"/>
                <w:snapToGrid/>
                <w:szCs w:val="21"/>
                <w:lang w:val="en-GB"/>
              </w:rPr>
            </w:pPr>
          </w:p>
        </w:tc>
      </w:tr>
      <w:tr w:rsidR="0027124B" w:rsidRPr="0027124B" w14:paraId="1CADB027" w14:textId="77777777" w:rsidTr="00497813">
        <w:trPr>
          <w:trHeight w:val="1550"/>
        </w:trPr>
        <w:tc>
          <w:tcPr>
            <w:tcW w:w="2268" w:type="dxa"/>
            <w:tcBorders>
              <w:top w:val="nil"/>
              <w:left w:val="nil"/>
              <w:bottom w:val="nil"/>
              <w:right w:val="nil"/>
            </w:tcBorders>
            <w:tcMar>
              <w:top w:w="100" w:type="dxa"/>
              <w:left w:w="100" w:type="dxa"/>
              <w:bottom w:w="100" w:type="dxa"/>
              <w:right w:w="100" w:type="dxa"/>
            </w:tcMar>
          </w:tcPr>
          <w:p w14:paraId="0D43BB64" w14:textId="77777777" w:rsidR="0027124B" w:rsidRPr="0027124B" w:rsidRDefault="0027124B" w:rsidP="0027124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913" w:type="dxa"/>
            <w:tcBorders>
              <w:top w:val="nil"/>
              <w:left w:val="nil"/>
              <w:bottom w:val="nil"/>
              <w:right w:val="nil"/>
            </w:tcBorders>
            <w:tcMar>
              <w:top w:w="100" w:type="dxa"/>
              <w:left w:w="100" w:type="dxa"/>
              <w:bottom w:w="100" w:type="dxa"/>
              <w:right w:w="100" w:type="dxa"/>
            </w:tcMar>
          </w:tcPr>
          <w:p w14:paraId="7A78B5E1" w14:textId="77777777" w:rsidR="0027124B" w:rsidRPr="0027124B" w:rsidRDefault="0027124B" w:rsidP="0027124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2091" w:type="dxa"/>
            <w:tcBorders>
              <w:top w:val="nil"/>
              <w:left w:val="nil"/>
              <w:bottom w:val="nil"/>
              <w:right w:val="nil"/>
            </w:tcBorders>
            <w:tcMar>
              <w:top w:w="100" w:type="dxa"/>
              <w:left w:w="100" w:type="dxa"/>
              <w:bottom w:w="100" w:type="dxa"/>
              <w:right w:w="100" w:type="dxa"/>
            </w:tcMar>
          </w:tcPr>
          <w:p w14:paraId="03E66EAE"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国家</w:t>
            </w:r>
          </w:p>
          <w:p w14:paraId="3A30B917"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国家以下级别</w:t>
            </w:r>
          </w:p>
        </w:tc>
        <w:tc>
          <w:tcPr>
            <w:tcW w:w="4485" w:type="dxa"/>
            <w:tcBorders>
              <w:top w:val="nil"/>
              <w:left w:val="nil"/>
              <w:bottom w:val="nil"/>
              <w:right w:val="nil"/>
            </w:tcBorders>
            <w:tcMar>
              <w:top w:w="100" w:type="dxa"/>
              <w:left w:w="100" w:type="dxa"/>
              <w:bottom w:w="100" w:type="dxa"/>
              <w:right w:w="100" w:type="dxa"/>
            </w:tcMar>
          </w:tcPr>
          <w:p w14:paraId="7A3983D0"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已实现</w:t>
            </w:r>
          </w:p>
          <w:p w14:paraId="0B82C850"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进行中</w:t>
            </w:r>
          </w:p>
          <w:p w14:paraId="334B6162"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延期或推迟</w:t>
            </w:r>
          </w:p>
          <w:p w14:paraId="6DE3A88B"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未实现</w:t>
            </w:r>
          </w:p>
          <w:p w14:paraId="51C5C253"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部分实现</w:t>
            </w:r>
          </w:p>
          <w:p w14:paraId="2ABCBE4C" w14:textId="77777777" w:rsidR="0027124B" w:rsidRPr="0027124B" w:rsidRDefault="0027124B" w:rsidP="0027124B">
            <w:pPr>
              <w:tabs>
                <w:tab w:val="clear" w:pos="431"/>
              </w:tabs>
              <w:overflowPunct/>
              <w:adjustRightInd/>
              <w:snapToGrid/>
              <w:spacing w:line="240" w:lineRule="atLeast"/>
              <w:jc w:val="left"/>
              <w:rPr>
                <w:rFonts w:ascii="Time New Roman" w:hAnsi="Time New Roman" w:cs="Roboto" w:hint="eastAsia"/>
                <w:snapToGrid/>
                <w:szCs w:val="21"/>
                <w:lang w:val="en-GB"/>
              </w:rPr>
            </w:pPr>
            <w:r w:rsidRPr="0027124B">
              <w:rPr>
                <w:rFonts w:ascii="Time New Roman" w:hAnsi="Time New Roman" w:cs="SimSun" w:hint="eastAsia"/>
                <w:snapToGrid/>
                <w:szCs w:val="21"/>
                <w:lang w:val="en-GB"/>
              </w:rPr>
              <w:t>注明实际实现的比例</w:t>
            </w:r>
          </w:p>
        </w:tc>
        <w:tc>
          <w:tcPr>
            <w:tcW w:w="1605" w:type="dxa"/>
            <w:tcBorders>
              <w:top w:val="nil"/>
              <w:left w:val="nil"/>
              <w:bottom w:val="nil"/>
              <w:right w:val="nil"/>
            </w:tcBorders>
            <w:tcMar>
              <w:top w:w="100" w:type="dxa"/>
              <w:left w:w="100" w:type="dxa"/>
              <w:bottom w:w="100" w:type="dxa"/>
              <w:right w:w="100" w:type="dxa"/>
            </w:tcMar>
          </w:tcPr>
          <w:p w14:paraId="25DD42C7" w14:textId="77777777" w:rsidR="0027124B" w:rsidRPr="0027124B" w:rsidRDefault="0027124B" w:rsidP="0027124B">
            <w:pPr>
              <w:tabs>
                <w:tab w:val="clear" w:pos="431"/>
              </w:tabs>
              <w:overflowPunct/>
              <w:adjustRightInd/>
              <w:snapToGrid/>
              <w:spacing w:line="240" w:lineRule="atLeast"/>
              <w:jc w:val="left"/>
              <w:rPr>
                <w:rFonts w:ascii="Time New Roman" w:eastAsia="SimHei" w:hAnsi="Time New Roman" w:cs="Roboto" w:hint="eastAsia"/>
                <w:snapToGrid/>
                <w:szCs w:val="21"/>
                <w:lang w:val="en-GB"/>
              </w:rPr>
            </w:pPr>
          </w:p>
        </w:tc>
        <w:tc>
          <w:tcPr>
            <w:tcW w:w="590" w:type="dxa"/>
            <w:tcBorders>
              <w:top w:val="nil"/>
              <w:left w:val="nil"/>
              <w:bottom w:val="nil"/>
              <w:right w:val="nil"/>
            </w:tcBorders>
            <w:tcMar>
              <w:top w:w="100" w:type="dxa"/>
              <w:left w:w="100" w:type="dxa"/>
              <w:bottom w:w="100" w:type="dxa"/>
              <w:right w:w="100" w:type="dxa"/>
            </w:tcMar>
          </w:tcPr>
          <w:p w14:paraId="3457859D" w14:textId="77777777" w:rsidR="0027124B" w:rsidRPr="0027124B" w:rsidRDefault="0027124B" w:rsidP="0027124B">
            <w:pPr>
              <w:tabs>
                <w:tab w:val="clear" w:pos="431"/>
              </w:tabs>
              <w:overflowPunct/>
              <w:adjustRightInd/>
              <w:snapToGrid/>
              <w:spacing w:line="240" w:lineRule="atLeast"/>
              <w:ind w:left="30000" w:hanging="15000"/>
              <w:jc w:val="left"/>
              <w:rPr>
                <w:rFonts w:ascii="Time New Roman" w:eastAsia="SimHei" w:hAnsi="Time New Roman" w:cs="Roboto" w:hint="eastAsia"/>
                <w:snapToGrid/>
                <w:szCs w:val="21"/>
                <w:shd w:val="clear" w:color="auto" w:fill="CECECE"/>
                <w:lang w:val="en-GB"/>
              </w:rPr>
            </w:pPr>
            <w:r w:rsidRPr="0027124B">
              <w:rPr>
                <w:rFonts w:ascii="Time New Roman" w:eastAsia="SimHei" w:hAnsi="Time New Roman" w:cs="Roboto"/>
                <w:snapToGrid/>
                <w:szCs w:val="21"/>
                <w:shd w:val="clear" w:color="auto" w:fill="CECECE"/>
                <w:lang w:val="en-GB"/>
              </w:rPr>
              <w:t>Remove</w:t>
            </w:r>
          </w:p>
        </w:tc>
      </w:tr>
      <w:tr w:rsidR="0027124B" w:rsidRPr="0027124B" w14:paraId="44541243" w14:textId="77777777" w:rsidTr="00497813">
        <w:trPr>
          <w:trHeight w:val="860"/>
        </w:trPr>
        <w:tc>
          <w:tcPr>
            <w:tcW w:w="13952" w:type="dxa"/>
            <w:gridSpan w:val="6"/>
            <w:tcBorders>
              <w:top w:val="nil"/>
              <w:left w:val="nil"/>
              <w:bottom w:val="nil"/>
              <w:right w:val="nil"/>
            </w:tcBorders>
            <w:tcMar>
              <w:top w:w="100" w:type="dxa"/>
              <w:left w:w="100" w:type="dxa"/>
              <w:bottom w:w="100" w:type="dxa"/>
              <w:right w:w="100" w:type="dxa"/>
            </w:tcMar>
          </w:tcPr>
          <w:p w14:paraId="4E4B9305" w14:textId="77777777" w:rsidR="0027124B" w:rsidRPr="0027124B" w:rsidRDefault="0027124B" w:rsidP="0027124B">
            <w:pPr>
              <w:tabs>
                <w:tab w:val="clear" w:pos="431"/>
              </w:tabs>
              <w:overflowPunct/>
              <w:adjustRightInd/>
              <w:snapToGrid/>
              <w:spacing w:line="240" w:lineRule="atLeast"/>
              <w:jc w:val="left"/>
              <w:rPr>
                <w:rFonts w:ascii="Time New Roman" w:eastAsia="SimHei" w:hAnsi="Time New Roman" w:cs="Roboto" w:hint="eastAsia"/>
                <w:snapToGrid/>
                <w:color w:val="41B883"/>
                <w:szCs w:val="21"/>
                <w:lang w:val="en-GB"/>
              </w:rPr>
            </w:pPr>
          </w:p>
        </w:tc>
      </w:tr>
    </w:tbl>
    <w:p w14:paraId="55E0BD27" w14:textId="77777777" w:rsidR="006B2EFA" w:rsidRPr="006B2EFA" w:rsidRDefault="006B2EFA" w:rsidP="006B2EFA">
      <w:pPr>
        <w:pStyle w:val="HChGC"/>
      </w:pPr>
      <w:r w:rsidRPr="006B2EFA">
        <w:rPr>
          <w:rFonts w:hint="eastAsia"/>
        </w:rPr>
        <w:t>一般性评论</w:t>
      </w:r>
    </w:p>
    <w:p w14:paraId="5C0C58AD" w14:textId="6A4D4391" w:rsidR="00796A18" w:rsidRDefault="00B33D07" w:rsidP="00B33D07">
      <w:pPr>
        <w:pStyle w:val="SingleTxtGC"/>
        <w:ind w:left="0"/>
        <w:rPr>
          <w:szCs w:val="21"/>
        </w:rPr>
      </w:pPr>
      <w:r>
        <w:rPr>
          <w:szCs w:val="21"/>
        </w:rPr>
        <w:tab/>
      </w:r>
      <w:r w:rsidR="006B2EFA" w:rsidRPr="006B2EFA">
        <w:rPr>
          <w:rFonts w:hint="eastAsia"/>
          <w:szCs w:val="21"/>
        </w:rPr>
        <w:t>请提供任何相关的补充评论。</w:t>
      </w:r>
    </w:p>
    <w:p w14:paraId="3125F34F" w14:textId="77777777" w:rsidR="00B33D07" w:rsidRDefault="00B33D07" w:rsidP="00B33D07">
      <w:pPr>
        <w:pStyle w:val="SingleTxtGC"/>
        <w:ind w:left="0"/>
        <w:rPr>
          <w:szCs w:val="21"/>
        </w:rPr>
      </w:pPr>
    </w:p>
    <w:p w14:paraId="59103D1C" w14:textId="77777777" w:rsidR="007B42A8" w:rsidRPr="002D6A9C" w:rsidRDefault="007B42A8">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7B42A8" w:rsidRPr="002D6A9C" w:rsidSect="00606D4C">
      <w:headerReference w:type="even" r:id="rId8"/>
      <w:headerReference w:type="default" r:id="rId9"/>
      <w:footerReference w:type="even" r:id="rId10"/>
      <w:footerReference w:type="default" r:id="rId11"/>
      <w:headerReference w:type="first" r:id="rId12"/>
      <w:endnotePr>
        <w:numFmt w:val="decimal"/>
      </w:endnotePr>
      <w:pgSz w:w="16838" w:h="11906" w:orient="landscape" w:code="9"/>
      <w:pgMar w:top="1134" w:right="1417" w:bottom="1134" w:left="1134" w:header="567"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97A2" w14:textId="77777777" w:rsidR="00E85A15" w:rsidRPr="000D319F" w:rsidRDefault="00E85A15" w:rsidP="000D319F">
      <w:pPr>
        <w:pStyle w:val="Footer"/>
        <w:spacing w:after="240"/>
        <w:ind w:left="907"/>
        <w:rPr>
          <w:rFonts w:asciiTheme="majorBidi" w:eastAsia="SimSun" w:hAnsiTheme="majorBidi" w:cstheme="majorBidi"/>
          <w:sz w:val="21"/>
          <w:szCs w:val="21"/>
          <w:lang w:val="en-US"/>
        </w:rPr>
      </w:pPr>
    </w:p>
    <w:p w14:paraId="3CC8E2E4" w14:textId="77777777" w:rsidR="00E85A15" w:rsidRPr="000D319F" w:rsidRDefault="00E85A15"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1A77EE0A" w14:textId="77777777" w:rsidR="00E85A15" w:rsidRPr="000D319F" w:rsidRDefault="00E85A15" w:rsidP="000D319F">
      <w:pPr>
        <w:pStyle w:val="Footer"/>
      </w:pPr>
    </w:p>
  </w:endnote>
  <w:endnote w:type="continuationNotice" w:id="1">
    <w:p w14:paraId="7257A110" w14:textId="77777777" w:rsidR="00E85A15" w:rsidRDefault="00E85A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71D1" w14:textId="4F5229D8" w:rsidR="005A2574" w:rsidRPr="00333418" w:rsidRDefault="005A2574" w:rsidP="00333418">
    <w:pPr>
      <w:pStyle w:val="Footer"/>
      <w:rPr>
        <w:rStyle w:val="PageNumber"/>
        <w:b w:val="0"/>
        <w:snapToGrid w:val="0"/>
        <w:sz w:val="16"/>
      </w:rPr>
    </w:pPr>
    <w:r>
      <w:rPr>
        <w:noProof/>
        <w:snapToGrid/>
      </w:rPr>
      <mc:AlternateContent>
        <mc:Choice Requires="wps">
          <w:drawing>
            <wp:anchor distT="0" distB="0" distL="114300" distR="114300" simplePos="0" relativeHeight="251660288" behindDoc="0" locked="1" layoutInCell="1" allowOverlap="1" wp14:anchorId="1E1C1B36" wp14:editId="0DEA3D0A">
              <wp:simplePos x="0" y="0"/>
              <wp:positionH relativeFrom="page">
                <wp:posOffset>276860</wp:posOffset>
              </wp:positionH>
              <wp:positionV relativeFrom="page">
                <wp:posOffset>719455</wp:posOffset>
              </wp:positionV>
              <wp:extent cx="222885" cy="61595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8130C1E" w14:textId="77777777" w:rsidR="005A2574" w:rsidRPr="00951E5E" w:rsidRDefault="005A2574" w:rsidP="00333418">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rPr>
                            <w:t>2</w:t>
                          </w:r>
                          <w:r>
                            <w:rPr>
                              <w:rStyle w:val="PageNumber"/>
                            </w:rPr>
                            <w:fldChar w:fldCharType="end"/>
                          </w:r>
                          <w:r>
                            <w:rPr>
                              <w:rStyle w:val="PageNumber"/>
                            </w:rPr>
                            <w:tab/>
                          </w:r>
                          <w:r w:rsidRPr="00951E5E">
                            <w:rPr>
                              <w:rStyle w:val="PageNumber"/>
                              <w:b w:val="0"/>
                              <w:snapToGrid w:val="0"/>
                              <w:sz w:val="16"/>
                            </w:rPr>
                            <w:t>GE.21-10251</w:t>
                          </w:r>
                        </w:p>
                        <w:p w14:paraId="6363C077" w14:textId="77777777" w:rsidR="005A2574" w:rsidRDefault="005A257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C1B36" id="_x0000_t202" coordsize="21600,21600" o:spt="202" path="m,l,21600r21600,l21600,xe">
              <v:stroke joinstyle="miter"/>
              <v:path gradientshapeok="t" o:connecttype="rect"/>
            </v:shapetype>
            <v:shape id="文本框 6" o:spid="_x0000_s1028" type="#_x0000_t202" style="position:absolute;margin-left:21.8pt;margin-top:56.65pt;width:17.55pt;height: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" fillcolor="#4f81bd [3204]" stroked="f">
              <v:fill opacity="0"/>
              <v:stroke joinstyle="round"/>
              <v:path arrowok="t"/>
              <v:textbox style="layout-flow:vertical" inset="0,0,0,0">
                <w:txbxContent>
                  <w:p w14:paraId="18130C1E" w14:textId="77777777" w:rsidR="005A2574" w:rsidRPr="00951E5E" w:rsidRDefault="005A2574" w:rsidP="00333418">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rPr>
                      <w:t>2</w:t>
                    </w:r>
                    <w:r>
                      <w:rPr>
                        <w:rStyle w:val="af2"/>
                      </w:rPr>
                      <w:fldChar w:fldCharType="end"/>
                    </w:r>
                    <w:r>
                      <w:rPr>
                        <w:rStyle w:val="af2"/>
                      </w:rPr>
                      <w:tab/>
                    </w:r>
                    <w:proofErr w:type="spellStart"/>
                    <w:r w:rsidRPr="00951E5E">
                      <w:rPr>
                        <w:rStyle w:val="af2"/>
                        <w:b w:val="0"/>
                        <w:snapToGrid w:val="0"/>
                        <w:sz w:val="16"/>
                      </w:rPr>
                      <w:t>GE.21</w:t>
                    </w:r>
                    <w:proofErr w:type="spellEnd"/>
                    <w:r w:rsidRPr="00951E5E">
                      <w:rPr>
                        <w:rStyle w:val="af2"/>
                        <w:b w:val="0"/>
                        <w:snapToGrid w:val="0"/>
                        <w:sz w:val="16"/>
                      </w:rPr>
                      <w:t>-10251</w:t>
                    </w:r>
                  </w:p>
                  <w:p w14:paraId="6363C077" w14:textId="77777777" w:rsidR="005A2574" w:rsidRDefault="005A2574"/>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CBB0" w14:textId="4D183141" w:rsidR="005A2574" w:rsidRPr="00333418" w:rsidRDefault="005A2574" w:rsidP="00333418">
    <w:pPr>
      <w:pStyle w:val="Footer"/>
      <w:rPr>
        <w:rStyle w:val="PageNumber"/>
        <w:b w:val="0"/>
        <w:snapToGrid w:val="0"/>
        <w:sz w:val="16"/>
      </w:rPr>
    </w:pPr>
    <w:r>
      <w:rPr>
        <w:noProof/>
        <w:snapToGrid/>
      </w:rPr>
      <mc:AlternateContent>
        <mc:Choice Requires="wps">
          <w:drawing>
            <wp:anchor distT="0" distB="0" distL="114300" distR="114300" simplePos="0" relativeHeight="251662336" behindDoc="0" locked="1" layoutInCell="1" allowOverlap="1" wp14:anchorId="34266CEC" wp14:editId="3B2ECC9A">
              <wp:simplePos x="0" y="0"/>
              <wp:positionH relativeFrom="page">
                <wp:posOffset>276860</wp:posOffset>
              </wp:positionH>
              <wp:positionV relativeFrom="page">
                <wp:posOffset>719455</wp:posOffset>
              </wp:positionV>
              <wp:extent cx="222885" cy="61595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A018B3B" w14:textId="77777777" w:rsidR="005A2574" w:rsidRPr="00951E5E" w:rsidRDefault="005A2574" w:rsidP="00333418">
                          <w:pPr>
                            <w:pStyle w:val="Footer"/>
                            <w:tabs>
                              <w:tab w:val="clear" w:pos="431"/>
                              <w:tab w:val="right" w:pos="9638"/>
                            </w:tabs>
                            <w:rPr>
                              <w:rStyle w:val="PageNumber"/>
                            </w:rPr>
                          </w:pPr>
                          <w:r>
                            <w:t>GE.21-10251</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w:t>
                          </w:r>
                          <w:r>
                            <w:rPr>
                              <w:rStyle w:val="PageNumber"/>
                            </w:rPr>
                            <w:fldChar w:fldCharType="end"/>
                          </w:r>
                        </w:p>
                        <w:p w14:paraId="09B338C8" w14:textId="77777777" w:rsidR="005A2574" w:rsidRDefault="005A257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66CEC" id="_x0000_t202" coordsize="21600,21600" o:spt="202" path="m,l,21600r21600,l21600,xe">
              <v:stroke joinstyle="miter"/>
              <v:path gradientshapeok="t" o:connecttype="rect"/>
            </v:shapetype>
            <v:shape id="文本框 8" o:spid="_x0000_s1029" type="#_x0000_t202" style="position:absolute;margin-left:21.8pt;margin-top:56.65pt;width:17.55pt;height:4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" fillcolor="#4f81bd [3204]" stroked="f">
              <v:fill opacity="0"/>
              <v:stroke joinstyle="round"/>
              <v:path arrowok="t"/>
              <v:textbox style="layout-flow:vertical" inset="0,0,0,0">
                <w:txbxContent>
                  <w:p w14:paraId="6A018B3B" w14:textId="77777777" w:rsidR="005A2574" w:rsidRPr="00951E5E" w:rsidRDefault="005A2574" w:rsidP="00333418">
                    <w:pPr>
                      <w:pStyle w:val="af0"/>
                      <w:tabs>
                        <w:tab w:val="clear" w:pos="431"/>
                        <w:tab w:val="right" w:pos="9638"/>
                      </w:tabs>
                      <w:rPr>
                        <w:rStyle w:val="af2"/>
                      </w:rPr>
                    </w:pPr>
                    <w:proofErr w:type="spellStart"/>
                    <w:r>
                      <w:t>GE.21</w:t>
                    </w:r>
                    <w:proofErr w:type="spellEnd"/>
                    <w:r>
                      <w:t>-10251</w:t>
                    </w:r>
                    <w:r>
                      <w:tab/>
                    </w:r>
                    <w:r>
                      <w:rPr>
                        <w:rStyle w:val="af2"/>
                      </w:rPr>
                      <w:fldChar w:fldCharType="begin"/>
                    </w:r>
                    <w:r>
                      <w:rPr>
                        <w:rStyle w:val="af2"/>
                      </w:rPr>
                      <w:instrText xml:space="preserve"> PAGE  \* MERGEFORMAT </w:instrText>
                    </w:r>
                    <w:r>
                      <w:rPr>
                        <w:rStyle w:val="af2"/>
                      </w:rPr>
                      <w:fldChar w:fldCharType="separate"/>
                    </w:r>
                    <w:r>
                      <w:rPr>
                        <w:rStyle w:val="af2"/>
                      </w:rPr>
                      <w:t>3</w:t>
                    </w:r>
                    <w:r>
                      <w:rPr>
                        <w:rStyle w:val="af2"/>
                      </w:rPr>
                      <w:fldChar w:fldCharType="end"/>
                    </w:r>
                  </w:p>
                  <w:p w14:paraId="09B338C8" w14:textId="77777777" w:rsidR="005A2574" w:rsidRDefault="005A2574"/>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EACC" w14:textId="77777777" w:rsidR="00E85A15" w:rsidRPr="000157B1" w:rsidRDefault="00E85A15"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7215B1A8" w14:textId="77777777" w:rsidR="00E85A15" w:rsidRPr="000157B1" w:rsidRDefault="00E85A15"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4765AC68" w14:textId="77777777" w:rsidR="00E85A15" w:rsidRDefault="00E85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94EA" w14:textId="2CF0760D" w:rsidR="005A2574" w:rsidRPr="00333418" w:rsidRDefault="005A2574" w:rsidP="00333418">
    <w:pPr>
      <w:pStyle w:val="Header"/>
      <w:pBdr>
        <w:bottom w:val="none" w:sz="0" w:space="0" w:color="auto"/>
      </w:pBdr>
    </w:pPr>
    <w:r>
      <w:rPr>
        <w:noProof/>
        <w:snapToGrid/>
      </w:rPr>
      <mc:AlternateContent>
        <mc:Choice Requires="wps">
          <w:drawing>
            <wp:anchor distT="0" distB="0" distL="114300" distR="114300" simplePos="0" relativeHeight="251659264" behindDoc="0" locked="1" layoutInCell="1" allowOverlap="1" wp14:anchorId="1FED9609" wp14:editId="0324EA0D">
              <wp:simplePos x="0" y="0"/>
              <wp:positionH relativeFrom="page">
                <wp:posOffset>9935845</wp:posOffset>
              </wp:positionH>
              <wp:positionV relativeFrom="page">
                <wp:posOffset>719455</wp:posOffset>
              </wp:positionV>
              <wp:extent cx="292100" cy="612013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20D77B3" w14:textId="77777777" w:rsidR="005A2574" w:rsidRDefault="005A2574" w:rsidP="00333418">
                          <w:pPr>
                            <w:pStyle w:val="Header"/>
                          </w:pPr>
                          <w:r>
                            <w:t>ICCD/</w:t>
                          </w:r>
                          <w:proofErr w:type="gramStart"/>
                          <w:r>
                            <w:t>CRIC(</w:t>
                          </w:r>
                          <w:proofErr w:type="gramEnd"/>
                          <w:r>
                            <w:t>20)/INFORMAL/3</w:t>
                          </w:r>
                        </w:p>
                        <w:p w14:paraId="52D8DB06" w14:textId="77777777" w:rsidR="005A2574" w:rsidRDefault="005A257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D9609" id="_x0000_t202" coordsize="21600,21600" o:spt="202" path="m,l,21600r21600,l21600,xe">
              <v:stroke joinstyle="miter"/>
              <v:path gradientshapeok="t" o:connecttype="rect"/>
            </v:shapetype>
            <v:shape id="文本框 3" o:spid="_x0000_s1026" type="#_x0000_t202" style="position:absolute;margin-left:782.35pt;margin-top:56.65pt;width:23pt;height:4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" fillcolor="#4f81bd [3204]" stroked="f">
              <v:fill opacity="0"/>
              <v:stroke joinstyle="round"/>
              <v:path arrowok="t"/>
              <v:textbox style="layout-flow:vertical" inset="0,0,0,0">
                <w:txbxContent>
                  <w:p w14:paraId="020D77B3" w14:textId="77777777" w:rsidR="005A2574" w:rsidRDefault="005A2574" w:rsidP="00333418">
                    <w:pPr>
                      <w:pStyle w:val="af3"/>
                    </w:pPr>
                    <w:proofErr w:type="spellStart"/>
                    <w:r>
                      <w:t>ICCD</w:t>
                    </w:r>
                    <w:proofErr w:type="spellEnd"/>
                    <w:r>
                      <w:t>/</w:t>
                    </w:r>
                    <w:proofErr w:type="spellStart"/>
                    <w:proofErr w:type="gramStart"/>
                    <w:r>
                      <w:t>CRIC</w:t>
                    </w:r>
                    <w:proofErr w:type="spellEnd"/>
                    <w:r>
                      <w:t>(</w:t>
                    </w:r>
                    <w:proofErr w:type="gramEnd"/>
                    <w:r>
                      <w:t>20)/INFORMAL/3</w:t>
                    </w:r>
                  </w:p>
                  <w:p w14:paraId="52D8DB06" w14:textId="77777777" w:rsidR="005A2574" w:rsidRDefault="005A257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FA1" w14:textId="5E129611" w:rsidR="005A2574" w:rsidRPr="00333418" w:rsidRDefault="005A2574" w:rsidP="00333418">
    <w:pPr>
      <w:pStyle w:val="Header"/>
      <w:pBdr>
        <w:bottom w:val="none" w:sz="0" w:space="0" w:color="auto"/>
      </w:pBdr>
    </w:pPr>
    <w:r>
      <w:rPr>
        <w:noProof/>
        <w:snapToGrid/>
      </w:rPr>
      <mc:AlternateContent>
        <mc:Choice Requires="wps">
          <w:drawing>
            <wp:anchor distT="0" distB="0" distL="114300" distR="114300" simplePos="0" relativeHeight="251661312" behindDoc="0" locked="1" layoutInCell="1" allowOverlap="1" wp14:anchorId="0A13F5B4" wp14:editId="58CE936F">
              <wp:simplePos x="0" y="0"/>
              <wp:positionH relativeFrom="page">
                <wp:posOffset>9935845</wp:posOffset>
              </wp:positionH>
              <wp:positionV relativeFrom="page">
                <wp:posOffset>719455</wp:posOffset>
              </wp:positionV>
              <wp:extent cx="292100" cy="612013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9628797" w14:textId="77777777" w:rsidR="005A2574" w:rsidRPr="00202A30" w:rsidRDefault="005A2574" w:rsidP="00333418">
                          <w:pPr>
                            <w:pStyle w:val="Header"/>
                            <w:jc w:val="right"/>
                          </w:pPr>
                          <w:r>
                            <w:t>ICCD/</w:t>
                          </w:r>
                          <w:proofErr w:type="gramStart"/>
                          <w:r>
                            <w:t>CRIC(</w:t>
                          </w:r>
                          <w:proofErr w:type="gramEnd"/>
                          <w:r>
                            <w:t>20)/INFORMAL/3</w:t>
                          </w:r>
                        </w:p>
                        <w:p w14:paraId="3C59BF88" w14:textId="77777777" w:rsidR="005A2574" w:rsidRDefault="005A257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13F5B4" id="_x0000_t202" coordsize="21600,21600" o:spt="202" path="m,l,21600r21600,l21600,xe">
              <v:stroke joinstyle="miter"/>
              <v:path gradientshapeok="t" o:connecttype="rect"/>
            </v:shapetype>
            <v:shape id="文本框 7" o:spid="_x0000_s1027" type="#_x0000_t202" style="position:absolute;margin-left:782.35pt;margin-top:56.65pt;width:23pt;height:481.9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" fillcolor="#4f81bd [3204]" stroked="f">
              <v:fill opacity="0"/>
              <v:stroke joinstyle="round"/>
              <v:path arrowok="t"/>
              <v:textbox style="layout-flow:vertical" inset="0,0,0,0">
                <w:txbxContent>
                  <w:p w14:paraId="29628797" w14:textId="77777777" w:rsidR="005A2574" w:rsidRPr="00202A30" w:rsidRDefault="005A2574" w:rsidP="00333418">
                    <w:pPr>
                      <w:pStyle w:val="af3"/>
                      <w:jc w:val="right"/>
                    </w:pPr>
                    <w:proofErr w:type="spellStart"/>
                    <w:r>
                      <w:t>ICCD</w:t>
                    </w:r>
                    <w:proofErr w:type="spellEnd"/>
                    <w:r>
                      <w:t>/</w:t>
                    </w:r>
                    <w:proofErr w:type="spellStart"/>
                    <w:proofErr w:type="gramStart"/>
                    <w:r>
                      <w:t>CRIC</w:t>
                    </w:r>
                    <w:proofErr w:type="spellEnd"/>
                    <w:r>
                      <w:t>(</w:t>
                    </w:r>
                    <w:proofErr w:type="gramEnd"/>
                    <w:r>
                      <w:t>20)/INFORMAL/3</w:t>
                    </w:r>
                  </w:p>
                  <w:p w14:paraId="3C59BF88" w14:textId="77777777" w:rsidR="005A2574" w:rsidRDefault="005A257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FDE6" w14:textId="779295EC" w:rsidR="005A2574" w:rsidRDefault="005A2574" w:rsidP="00F06B9F">
    <w:pPr>
      <w:pStyle w:val="Header"/>
      <w:pBdr>
        <w:bottom w:val="none" w:sz="0" w:space="0" w:color="auto"/>
      </w:pBdr>
    </w:pPr>
    <w:r>
      <w:rPr>
        <w:noProof/>
        <w:snapToGrid/>
      </w:rPr>
      <mc:AlternateContent>
        <mc:Choice Requires="wps">
          <w:drawing>
            <wp:anchor distT="0" distB="0" distL="114300" distR="114300" simplePos="0" relativeHeight="251664384" behindDoc="0" locked="1" layoutInCell="1" allowOverlap="1" wp14:anchorId="4D8E88FA" wp14:editId="4B2A55AA">
              <wp:simplePos x="0" y="0"/>
              <wp:positionH relativeFrom="page">
                <wp:posOffset>207010</wp:posOffset>
              </wp:positionH>
              <wp:positionV relativeFrom="page">
                <wp:posOffset>698500</wp:posOffset>
              </wp:positionV>
              <wp:extent cx="371475" cy="61595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448D30" w14:textId="2BE49B07" w:rsidR="005A2574" w:rsidRPr="00390B0D" w:rsidRDefault="005A2574" w:rsidP="006C3087">
                          <w:pPr>
                            <w:pStyle w:val="Footer"/>
                            <w:tabs>
                              <w:tab w:val="right" w:pos="9638"/>
                            </w:tabs>
                            <w:spacing w:after="100" w:afterAutospacing="1" w:line="240" w:lineRule="exact"/>
                            <w:rPr>
                              <w:b/>
                              <w:snapToGrid/>
                              <w:sz w:val="18"/>
                            </w:rPr>
                          </w:pPr>
                          <w:r>
                            <w:rPr>
                              <w:rFonts w:asciiTheme="majorBidi" w:hAnsiTheme="majorBidi" w:cstheme="majorBidi"/>
                            </w:rPr>
                            <w:t>ICCD/</w:t>
                          </w:r>
                          <w:proofErr w:type="gramStart"/>
                          <w:r>
                            <w:rPr>
                              <w:rFonts w:asciiTheme="majorBidi" w:hAnsiTheme="majorBidi" w:cstheme="majorBidi"/>
                            </w:rPr>
                            <w:t>CRIC(</w:t>
                          </w:r>
                          <w:proofErr w:type="gramEnd"/>
                          <w:r>
                            <w:rPr>
                              <w:rFonts w:asciiTheme="majorBidi" w:hAnsiTheme="majorBidi" w:cstheme="majorBidi"/>
                            </w:rPr>
                            <w:t>20)/INFORMAL/3</w:t>
                          </w:r>
                          <w:r>
                            <w:rPr>
                              <w:rFonts w:asciiTheme="majorBidi" w:hAnsiTheme="majorBidi" w:cstheme="majorBidi"/>
                            </w:rPr>
                            <w:br/>
                          </w:r>
                          <w:r w:rsidRPr="003A6892">
                            <w:t>GE.21-</w:t>
                          </w:r>
                          <w:r>
                            <w:t>10251</w:t>
                          </w:r>
                          <w:r w:rsidR="006C3087">
                            <w:t xml:space="preserve"> </w:t>
                          </w:r>
                          <w:r w:rsidRPr="003A6892">
                            <w:t xml:space="preserve"> (C)</w:t>
                          </w:r>
                          <w:r>
                            <w:t xml:space="preserve">   </w:t>
                          </w:r>
                          <w:r w:rsidRPr="003A6892">
                            <w:t>0</w:t>
                          </w:r>
                          <w:r>
                            <w:t>608</w:t>
                          </w:r>
                          <w:r w:rsidRPr="003A6892">
                            <w:t>21</w:t>
                          </w:r>
                          <w:r>
                            <w:t xml:space="preserve">   1908</w:t>
                          </w:r>
                          <w:r w:rsidRPr="003A6892">
                            <w:t>21</w:t>
                          </w:r>
                          <w:r>
                            <w:tab/>
                          </w:r>
                          <w:r>
                            <w:rPr>
                              <w:rFonts w:hint="eastAsia"/>
                              <w:b/>
                              <w:noProof/>
                              <w:snapToGrid/>
                              <w:sz w:val="21"/>
                              <w:lang w:val="en-US" w:eastAsia="zh-CN"/>
                            </w:rPr>
                            <w:drawing>
                              <wp:inline distT="0" distB="0" distL="0" distR="0" wp14:anchorId="5F5AC579" wp14:editId="70F078B7">
                                <wp:extent cx="440055" cy="187960"/>
                                <wp:effectExtent l="0" t="7302" r="0" b="0"/>
                                <wp:docPr id="12" name="图片 1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446816" cy="190848"/>
                                        </a:xfrm>
                                        <a:prstGeom prst="rect">
                                          <a:avLst/>
                                        </a:prstGeom>
                                        <a:noFill/>
                                        <a:ln>
                                          <a:noFill/>
                                        </a:ln>
                                      </pic:spPr>
                                    </pic:pic>
                                  </a:graphicData>
                                </a:graphic>
                              </wp:inline>
                            </w:drawing>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E88FA" id="_x0000_t202" coordsize="21600,21600" o:spt="202" path="m,l,21600r21600,l21600,xe">
              <v:stroke joinstyle="miter"/>
              <v:path gradientshapeok="t" o:connecttype="rect"/>
            </v:shapetype>
            <v:shape id="文本框 4" o:spid="_x0000_s1030" type="#_x0000_t202" style="position:absolute;margin-left:16.3pt;margin-top:55pt;width:29.25pt;height:4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" fillcolor="#4f81bd [3204]" stroked="f">
              <v:fill opacity="0"/>
              <v:stroke joinstyle="round"/>
              <v:path arrowok="t"/>
              <v:textbox style="layout-flow:vertical" inset="0,0,0,0">
                <w:txbxContent>
                  <w:p w14:paraId="2B448D30" w14:textId="2BE49B07" w:rsidR="005A2574" w:rsidRPr="00390B0D" w:rsidRDefault="005A2574" w:rsidP="006C3087">
                    <w:pPr>
                      <w:pStyle w:val="af0"/>
                      <w:tabs>
                        <w:tab w:val="right" w:pos="9638"/>
                      </w:tabs>
                      <w:spacing w:after="100" w:afterAutospacing="1" w:line="240" w:lineRule="exact"/>
                      <w:rPr>
                        <w:b/>
                        <w:snapToGrid/>
                        <w:sz w:val="18"/>
                      </w:rPr>
                    </w:pPr>
                    <w:proofErr w:type="spellStart"/>
                    <w:r>
                      <w:rPr>
                        <w:rFonts w:asciiTheme="majorBidi" w:hAnsiTheme="majorBidi" w:cstheme="majorBidi"/>
                      </w:rPr>
                      <w:t>ICCD</w:t>
                    </w:r>
                    <w:proofErr w:type="spellEnd"/>
                    <w:r>
                      <w:rPr>
                        <w:rFonts w:asciiTheme="majorBidi" w:hAnsiTheme="majorBidi" w:cstheme="majorBidi"/>
                      </w:rPr>
                      <w:t>/</w:t>
                    </w:r>
                    <w:proofErr w:type="spellStart"/>
                    <w:proofErr w:type="gramStart"/>
                    <w:r>
                      <w:rPr>
                        <w:rFonts w:asciiTheme="majorBidi" w:hAnsiTheme="majorBidi" w:cstheme="majorBidi"/>
                      </w:rPr>
                      <w:t>CRIC</w:t>
                    </w:r>
                    <w:proofErr w:type="spellEnd"/>
                    <w:r>
                      <w:rPr>
                        <w:rFonts w:asciiTheme="majorBidi" w:hAnsiTheme="majorBidi" w:cstheme="majorBidi"/>
                      </w:rPr>
                      <w:t>(</w:t>
                    </w:r>
                    <w:proofErr w:type="gramEnd"/>
                    <w:r>
                      <w:rPr>
                        <w:rFonts w:asciiTheme="majorBidi" w:hAnsiTheme="majorBidi" w:cstheme="majorBidi"/>
                      </w:rPr>
                      <w:t>20)/INFORMAL/3</w:t>
                    </w:r>
                    <w:r>
                      <w:rPr>
                        <w:rFonts w:asciiTheme="majorBidi" w:hAnsiTheme="majorBidi" w:cstheme="majorBidi"/>
                      </w:rPr>
                      <w:br/>
                    </w:r>
                    <w:proofErr w:type="spellStart"/>
                    <w:r w:rsidRPr="003A6892">
                      <w:t>GE.21</w:t>
                    </w:r>
                    <w:proofErr w:type="spellEnd"/>
                    <w:r w:rsidRPr="003A6892">
                      <w:t>-</w:t>
                    </w:r>
                    <w:r>
                      <w:t>10251</w:t>
                    </w:r>
                    <w:r w:rsidR="006C3087">
                      <w:t xml:space="preserve"> </w:t>
                    </w:r>
                    <w:r w:rsidRPr="003A6892">
                      <w:t xml:space="preserve"> (C)</w:t>
                    </w:r>
                    <w:r>
                      <w:t xml:space="preserve">   </w:t>
                    </w:r>
                    <w:r w:rsidRPr="003A6892">
                      <w:t>0</w:t>
                    </w:r>
                    <w:r>
                      <w:t>608</w:t>
                    </w:r>
                    <w:r w:rsidRPr="003A6892">
                      <w:t>21</w:t>
                    </w:r>
                    <w:r>
                      <w:t xml:space="preserve">   1908</w:t>
                    </w:r>
                    <w:r w:rsidRPr="003A6892">
                      <w:t>21</w:t>
                    </w:r>
                    <w:r>
                      <w:tab/>
                    </w:r>
                    <w:r>
                      <w:rPr>
                        <w:rFonts w:hint="eastAsia"/>
                        <w:b/>
                        <w:noProof/>
                        <w:snapToGrid/>
                        <w:sz w:val="21"/>
                        <w:lang w:val="en-US" w:eastAsia="zh-CN"/>
                      </w:rPr>
                      <w:drawing>
                        <wp:inline distT="0" distB="0" distL="0" distR="0" wp14:anchorId="5F5AC579" wp14:editId="70F078B7">
                          <wp:extent cx="440055" cy="187960"/>
                          <wp:effectExtent l="0" t="7302" r="0" b="0"/>
                          <wp:docPr id="12" name="图片 1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446816" cy="190848"/>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B2"/>
    <w:rsid w:val="00007B4B"/>
    <w:rsid w:val="00011483"/>
    <w:rsid w:val="00033482"/>
    <w:rsid w:val="00060BA6"/>
    <w:rsid w:val="000816EE"/>
    <w:rsid w:val="00082229"/>
    <w:rsid w:val="000A004A"/>
    <w:rsid w:val="000A7101"/>
    <w:rsid w:val="000A7862"/>
    <w:rsid w:val="000C5E4E"/>
    <w:rsid w:val="000D319F"/>
    <w:rsid w:val="000D7363"/>
    <w:rsid w:val="000E4D0E"/>
    <w:rsid w:val="000F6B98"/>
    <w:rsid w:val="000F746B"/>
    <w:rsid w:val="000F791A"/>
    <w:rsid w:val="00105597"/>
    <w:rsid w:val="00125AC6"/>
    <w:rsid w:val="00144B69"/>
    <w:rsid w:val="00153E86"/>
    <w:rsid w:val="00156F12"/>
    <w:rsid w:val="00164236"/>
    <w:rsid w:val="001A6D39"/>
    <w:rsid w:val="001B1BD1"/>
    <w:rsid w:val="001C3EF2"/>
    <w:rsid w:val="001D17F6"/>
    <w:rsid w:val="001D2C3F"/>
    <w:rsid w:val="001D5B19"/>
    <w:rsid w:val="00202348"/>
    <w:rsid w:val="00204B42"/>
    <w:rsid w:val="002231C3"/>
    <w:rsid w:val="0023487B"/>
    <w:rsid w:val="0024327C"/>
    <w:rsid w:val="0024417F"/>
    <w:rsid w:val="00244A57"/>
    <w:rsid w:val="00245A5B"/>
    <w:rsid w:val="002462D3"/>
    <w:rsid w:val="00250F8D"/>
    <w:rsid w:val="00255556"/>
    <w:rsid w:val="0027124B"/>
    <w:rsid w:val="002A0AD1"/>
    <w:rsid w:val="002A42E7"/>
    <w:rsid w:val="002B2851"/>
    <w:rsid w:val="002C489E"/>
    <w:rsid w:val="002E1020"/>
    <w:rsid w:val="002E1C97"/>
    <w:rsid w:val="002F5834"/>
    <w:rsid w:val="003262CA"/>
    <w:rsid w:val="00326EBF"/>
    <w:rsid w:val="00327FE4"/>
    <w:rsid w:val="00333418"/>
    <w:rsid w:val="003363DA"/>
    <w:rsid w:val="00342C4C"/>
    <w:rsid w:val="00353B38"/>
    <w:rsid w:val="00375D9E"/>
    <w:rsid w:val="00387657"/>
    <w:rsid w:val="00390631"/>
    <w:rsid w:val="00392F6C"/>
    <w:rsid w:val="003A76BB"/>
    <w:rsid w:val="003B2240"/>
    <w:rsid w:val="003D7D4D"/>
    <w:rsid w:val="003F71C9"/>
    <w:rsid w:val="00413D23"/>
    <w:rsid w:val="00427F63"/>
    <w:rsid w:val="00481316"/>
    <w:rsid w:val="00483592"/>
    <w:rsid w:val="00497813"/>
    <w:rsid w:val="004A17D1"/>
    <w:rsid w:val="004C4A0A"/>
    <w:rsid w:val="004F11D8"/>
    <w:rsid w:val="004F3F26"/>
    <w:rsid w:val="004F4CB4"/>
    <w:rsid w:val="00516D72"/>
    <w:rsid w:val="005404F6"/>
    <w:rsid w:val="00543EBA"/>
    <w:rsid w:val="00552EB2"/>
    <w:rsid w:val="00590577"/>
    <w:rsid w:val="005A2574"/>
    <w:rsid w:val="005C7A96"/>
    <w:rsid w:val="005D76AA"/>
    <w:rsid w:val="005E403A"/>
    <w:rsid w:val="005E5661"/>
    <w:rsid w:val="005F2382"/>
    <w:rsid w:val="00602CE0"/>
    <w:rsid w:val="00606D4C"/>
    <w:rsid w:val="00671C4A"/>
    <w:rsid w:val="00674157"/>
    <w:rsid w:val="00680656"/>
    <w:rsid w:val="00697E58"/>
    <w:rsid w:val="006B1119"/>
    <w:rsid w:val="006B2EFA"/>
    <w:rsid w:val="006C3087"/>
    <w:rsid w:val="006D0404"/>
    <w:rsid w:val="006E3E46"/>
    <w:rsid w:val="006E71B1"/>
    <w:rsid w:val="006E794A"/>
    <w:rsid w:val="00705D89"/>
    <w:rsid w:val="00720DA0"/>
    <w:rsid w:val="00731A42"/>
    <w:rsid w:val="007644AD"/>
    <w:rsid w:val="00766CC3"/>
    <w:rsid w:val="00767E69"/>
    <w:rsid w:val="0077079A"/>
    <w:rsid w:val="00781FA0"/>
    <w:rsid w:val="0078279B"/>
    <w:rsid w:val="00796A18"/>
    <w:rsid w:val="007A2BEE"/>
    <w:rsid w:val="007A5599"/>
    <w:rsid w:val="007B42A8"/>
    <w:rsid w:val="007E590A"/>
    <w:rsid w:val="007F3092"/>
    <w:rsid w:val="0080208D"/>
    <w:rsid w:val="00802A82"/>
    <w:rsid w:val="008119AF"/>
    <w:rsid w:val="00816936"/>
    <w:rsid w:val="008417AC"/>
    <w:rsid w:val="0084296D"/>
    <w:rsid w:val="00842E88"/>
    <w:rsid w:val="00847FD1"/>
    <w:rsid w:val="00856233"/>
    <w:rsid w:val="00860F27"/>
    <w:rsid w:val="00884484"/>
    <w:rsid w:val="008877CD"/>
    <w:rsid w:val="008B0560"/>
    <w:rsid w:val="008B2BFA"/>
    <w:rsid w:val="008D28DB"/>
    <w:rsid w:val="008F6328"/>
    <w:rsid w:val="009005A1"/>
    <w:rsid w:val="00913516"/>
    <w:rsid w:val="00936F03"/>
    <w:rsid w:val="00943B69"/>
    <w:rsid w:val="00944CB3"/>
    <w:rsid w:val="00951E5E"/>
    <w:rsid w:val="00960BD9"/>
    <w:rsid w:val="00972BFF"/>
    <w:rsid w:val="00983CFE"/>
    <w:rsid w:val="00985BFA"/>
    <w:rsid w:val="0099685F"/>
    <w:rsid w:val="00996F05"/>
    <w:rsid w:val="009B09D7"/>
    <w:rsid w:val="009C2806"/>
    <w:rsid w:val="009D35ED"/>
    <w:rsid w:val="009D4037"/>
    <w:rsid w:val="009E696A"/>
    <w:rsid w:val="009F512D"/>
    <w:rsid w:val="00A03CB6"/>
    <w:rsid w:val="00A1142D"/>
    <w:rsid w:val="00A1364C"/>
    <w:rsid w:val="00A14488"/>
    <w:rsid w:val="00A21076"/>
    <w:rsid w:val="00A3739A"/>
    <w:rsid w:val="00A403F1"/>
    <w:rsid w:val="00A472D1"/>
    <w:rsid w:val="00A502C0"/>
    <w:rsid w:val="00A52DAF"/>
    <w:rsid w:val="00A53182"/>
    <w:rsid w:val="00A6548A"/>
    <w:rsid w:val="00A7065D"/>
    <w:rsid w:val="00A84072"/>
    <w:rsid w:val="00AB147D"/>
    <w:rsid w:val="00AB4264"/>
    <w:rsid w:val="00AE1A3F"/>
    <w:rsid w:val="00B011AD"/>
    <w:rsid w:val="00B04B7A"/>
    <w:rsid w:val="00B16570"/>
    <w:rsid w:val="00B20723"/>
    <w:rsid w:val="00B2089F"/>
    <w:rsid w:val="00B221D8"/>
    <w:rsid w:val="00B23A4F"/>
    <w:rsid w:val="00B306F7"/>
    <w:rsid w:val="00B33D07"/>
    <w:rsid w:val="00B3587F"/>
    <w:rsid w:val="00B53320"/>
    <w:rsid w:val="00B94489"/>
    <w:rsid w:val="00B95AFF"/>
    <w:rsid w:val="00B978A6"/>
    <w:rsid w:val="00BB50F5"/>
    <w:rsid w:val="00BC4B5B"/>
    <w:rsid w:val="00BC6522"/>
    <w:rsid w:val="00BF04E7"/>
    <w:rsid w:val="00C056E3"/>
    <w:rsid w:val="00C06443"/>
    <w:rsid w:val="00C121D5"/>
    <w:rsid w:val="00C17349"/>
    <w:rsid w:val="00C243EB"/>
    <w:rsid w:val="00C251E9"/>
    <w:rsid w:val="00C351AA"/>
    <w:rsid w:val="00C50180"/>
    <w:rsid w:val="00C717FD"/>
    <w:rsid w:val="00C7253F"/>
    <w:rsid w:val="00C742FC"/>
    <w:rsid w:val="00C935ED"/>
    <w:rsid w:val="00CC481D"/>
    <w:rsid w:val="00CD1B4A"/>
    <w:rsid w:val="00D26A05"/>
    <w:rsid w:val="00D27830"/>
    <w:rsid w:val="00D31551"/>
    <w:rsid w:val="00D32817"/>
    <w:rsid w:val="00D5157C"/>
    <w:rsid w:val="00D5501A"/>
    <w:rsid w:val="00D6610F"/>
    <w:rsid w:val="00D671D0"/>
    <w:rsid w:val="00D72751"/>
    <w:rsid w:val="00D97B98"/>
    <w:rsid w:val="00DA75CF"/>
    <w:rsid w:val="00DB273C"/>
    <w:rsid w:val="00DB4113"/>
    <w:rsid w:val="00DC671F"/>
    <w:rsid w:val="00DE23C8"/>
    <w:rsid w:val="00DE2BB8"/>
    <w:rsid w:val="00DE4DA7"/>
    <w:rsid w:val="00DF29FE"/>
    <w:rsid w:val="00E32507"/>
    <w:rsid w:val="00E33B38"/>
    <w:rsid w:val="00E34B1A"/>
    <w:rsid w:val="00E47FE5"/>
    <w:rsid w:val="00E574AF"/>
    <w:rsid w:val="00E652C5"/>
    <w:rsid w:val="00E821AF"/>
    <w:rsid w:val="00E85A15"/>
    <w:rsid w:val="00EB63EA"/>
    <w:rsid w:val="00EC68FD"/>
    <w:rsid w:val="00ED1F19"/>
    <w:rsid w:val="00ED206B"/>
    <w:rsid w:val="00F06B9F"/>
    <w:rsid w:val="00F103E4"/>
    <w:rsid w:val="00F245E7"/>
    <w:rsid w:val="00F30790"/>
    <w:rsid w:val="00F714DA"/>
    <w:rsid w:val="00F90004"/>
    <w:rsid w:val="00F90E53"/>
    <w:rsid w:val="00FB456B"/>
    <w:rsid w:val="00FC15D3"/>
    <w:rsid w:val="00FE232D"/>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B6D8"/>
  <w15:docId w15:val="{79EE85E0-FCD9-43E4-BF3E-A61D4FAA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B23A4F"/>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353B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353B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353B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4F4CB4"/>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353B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960BD9"/>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960BD9"/>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BF04E7"/>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960BD9"/>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960BD9"/>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960BD9"/>
    <w:pPr>
      <w:keepLines w:val="0"/>
      <w:spacing w:after="0"/>
    </w:pPr>
  </w:style>
  <w:style w:type="character" w:customStyle="1" w:styleId="EndnoteTextChar">
    <w:name w:val="Endnote Text Char"/>
    <w:basedOn w:val="DefaultParagraphFont"/>
    <w:link w:val="EndnoteText"/>
    <w:rsid w:val="00960BD9"/>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uiPriority w:val="99"/>
    <w:qFormat/>
    <w:rsid w:val="00342C4C"/>
    <w:pPr>
      <w:overflowPunct/>
      <w:spacing w:line="240" w:lineRule="auto"/>
      <w:jc w:val="left"/>
    </w:pPr>
    <w:rPr>
      <w:rFonts w:eastAsia="Times New Roman"/>
      <w:sz w:val="16"/>
      <w:szCs w:val="16"/>
      <w:lang w:val="en-GB" w:eastAsia="en-US"/>
    </w:rPr>
  </w:style>
  <w:style w:type="character" w:customStyle="1" w:styleId="FooterChar">
    <w:name w:val="Footer Char"/>
    <w:aliases w:val="3_G Char"/>
    <w:basedOn w:val="DefaultParagraphFont"/>
    <w:link w:val="Footer"/>
    <w:uiPriority w:val="99"/>
    <w:rsid w:val="00342C4C"/>
    <w:rPr>
      <w:rFonts w:eastAsia="Times New Roman"/>
      <w:snapToGrid w:val="0"/>
      <w:sz w:val="16"/>
      <w:szCs w:val="16"/>
      <w:lang w:val="en-GB" w:eastAsia="en-US"/>
    </w:rPr>
  </w:style>
  <w:style w:type="character" w:styleId="PageNumber">
    <w:name w:val="page number"/>
    <w:basedOn w:val="DefaultParagraphFont"/>
    <w:qFormat/>
    <w:rsid w:val="00342C4C"/>
    <w:rPr>
      <w:rFonts w:ascii="Times New Roman" w:hAnsi="Times New Roman"/>
      <w:b/>
      <w:i w:val="0"/>
      <w:snapToGrid w:val="0"/>
      <w:spacing w:val="0"/>
      <w:kern w:val="0"/>
      <w:sz w:val="18"/>
      <w14:cntxtAlts w14:val="0"/>
    </w:rPr>
  </w:style>
  <w:style w:type="paragraph" w:styleId="Header">
    <w:name w:val="header"/>
    <w:basedOn w:val="Normal"/>
    <w:link w:val="HeaderChar"/>
    <w:qFormat/>
    <w:rsid w:val="00342C4C"/>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342C4C"/>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0A7862"/>
    <w:pPr>
      <w:numPr>
        <w:numId w:val="6"/>
      </w:numPr>
      <w:tabs>
        <w:tab w:val="clear" w:pos="431"/>
      </w:tabs>
      <w:ind w:left="1134" w:firstLine="0"/>
    </w:pPr>
    <w:rPr>
      <w:snapToGrid/>
      <w:szCs w:val="21"/>
    </w:rPr>
  </w:style>
  <w:style w:type="paragraph" w:styleId="TOC1">
    <w:name w:val="toc 1"/>
    <w:basedOn w:val="Normal"/>
    <w:next w:val="Normal"/>
    <w:autoRedefine/>
    <w:uiPriority w:val="39"/>
    <w:unhideWhenUsed/>
    <w:rsid w:val="009F512D"/>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9F512D"/>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Normal"/>
    <w:next w:val="Normal"/>
    <w:autoRedefine/>
    <w:uiPriority w:val="39"/>
    <w:unhideWhenUsed/>
    <w:rsid w:val="009F512D"/>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9F512D"/>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ICC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AB88-8835-42D3-9DEF-21DCA5C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ICCD</Template>
  <TotalTime>0</TotalTime>
  <Pages>22</Pages>
  <Words>687</Words>
  <Characters>3921</Characters>
  <Application>Microsoft Office Word</Application>
  <DocSecurity>0</DocSecurity>
  <Lines>32</Lines>
  <Paragraphs>9</Paragraphs>
  <ScaleCrop>false</ScaleCrop>
  <Company>DCM</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ICCD/CRIC(20)/INFORMAL/3</dc:title>
  <dc:subject>2110251</dc:subject>
  <dc:creator>Xu</dc:creator>
  <cp:keywords/>
  <dc:description/>
  <cp:lastModifiedBy>Yang Li</cp:lastModifiedBy>
  <cp:revision>2</cp:revision>
  <cp:lastPrinted>2014-05-09T11:28:00Z</cp:lastPrinted>
  <dcterms:created xsi:type="dcterms:W3CDTF">2021-09-23T12:15:00Z</dcterms:created>
  <dcterms:modified xsi:type="dcterms:W3CDTF">2021-09-23T12:15:00Z</dcterms:modified>
</cp:coreProperties>
</file>